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B3C33" w14:textId="77777777"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14:paraId="61A1657D" w14:textId="77777777" w:rsidR="00467BEA" w:rsidRPr="00467BEA" w:rsidRDefault="00467BEA" w:rsidP="00126963">
      <w:pPr>
        <w:jc w:val="center"/>
        <w:rPr>
          <w:sz w:val="28"/>
          <w:szCs w:val="28"/>
        </w:rPr>
      </w:pPr>
      <w:r w:rsidRPr="00467BEA">
        <w:rPr>
          <w:sz w:val="28"/>
          <w:szCs w:val="28"/>
        </w:rPr>
        <w:t>учреждение высшего образования</w:t>
      </w:r>
    </w:p>
    <w:p w14:paraId="07BF5B02"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14:paraId="53131319"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14:paraId="1DD088D7" w14:textId="77777777" w:rsidR="00467BEA" w:rsidRPr="00467BEA" w:rsidRDefault="00467BEA" w:rsidP="00126963">
      <w:pPr>
        <w:ind w:firstLine="709"/>
        <w:jc w:val="center"/>
        <w:rPr>
          <w:rFonts w:eastAsia="Calibri"/>
          <w:b/>
          <w:bCs/>
          <w:sz w:val="28"/>
          <w:szCs w:val="28"/>
        </w:rPr>
      </w:pPr>
    </w:p>
    <w:p w14:paraId="641E6304"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14:paraId="7CC97228" w14:textId="77777777" w:rsidR="00467BEA" w:rsidRPr="00467BEA" w:rsidRDefault="00467BEA" w:rsidP="00126963">
      <w:pPr>
        <w:ind w:firstLine="709"/>
        <w:jc w:val="center"/>
        <w:rPr>
          <w:rFonts w:eastAsia="Calibri"/>
          <w:b/>
          <w:bCs/>
          <w:sz w:val="28"/>
          <w:szCs w:val="28"/>
        </w:rPr>
      </w:pPr>
    </w:p>
    <w:p w14:paraId="572D6356" w14:textId="13948935" w:rsidR="00467BEA" w:rsidRPr="00467BEA" w:rsidRDefault="00467BEA" w:rsidP="00126963">
      <w:pPr>
        <w:ind w:firstLine="709"/>
        <w:jc w:val="center"/>
        <w:rPr>
          <w:rFonts w:eastAsia="Calibri"/>
          <w:sz w:val="28"/>
          <w:szCs w:val="28"/>
        </w:rPr>
      </w:pPr>
      <w:r w:rsidRPr="00467BEA">
        <w:rPr>
          <w:rFonts w:eastAsia="Calibri"/>
          <w:sz w:val="28"/>
          <w:szCs w:val="28"/>
        </w:rPr>
        <w:t>Кафедра «</w:t>
      </w:r>
      <w:r w:rsidR="00EA74FC" w:rsidRPr="006F2C89">
        <w:rPr>
          <w:rFonts w:eastAsia="Calibri"/>
          <w:sz w:val="28"/>
          <w:szCs w:val="28"/>
        </w:rPr>
        <w:t>Экономика</w:t>
      </w:r>
      <w:r w:rsidR="00EA74FC">
        <w:rPr>
          <w:rFonts w:eastAsia="Calibri"/>
          <w:sz w:val="28"/>
          <w:szCs w:val="28"/>
        </w:rPr>
        <w:t>,</w:t>
      </w:r>
      <w:r w:rsidR="00EA74FC" w:rsidRPr="006F2C89">
        <w:rPr>
          <w:rFonts w:eastAsia="Calibri"/>
          <w:sz w:val="28"/>
          <w:szCs w:val="28"/>
        </w:rPr>
        <w:t xml:space="preserve"> финансы и управление</w:t>
      </w:r>
      <w:r w:rsidRPr="00467BEA">
        <w:rPr>
          <w:rFonts w:eastAsia="Calibri"/>
          <w:sz w:val="28"/>
          <w:szCs w:val="28"/>
        </w:rPr>
        <w:t>»</w:t>
      </w:r>
    </w:p>
    <w:p w14:paraId="0348CF5C" w14:textId="77777777" w:rsidR="00467BEA" w:rsidRDefault="00467BEA" w:rsidP="00126963">
      <w:pPr>
        <w:ind w:firstLine="709"/>
        <w:jc w:val="center"/>
        <w:rPr>
          <w:rFonts w:eastAsia="Calibri"/>
          <w:sz w:val="28"/>
          <w:szCs w:val="28"/>
        </w:rPr>
      </w:pPr>
    </w:p>
    <w:p w14:paraId="0AE0A70B" w14:textId="77777777" w:rsidR="00BA573D" w:rsidRPr="00BA573D" w:rsidRDefault="00BA573D" w:rsidP="00BA573D">
      <w:pPr>
        <w:widowControl/>
        <w:autoSpaceDE/>
        <w:autoSpaceDN/>
        <w:adjustRightInd/>
        <w:ind w:left="57" w:right="57" w:firstLine="680"/>
        <w:jc w:val="center"/>
        <w:rPr>
          <w:rFonts w:eastAsia="Courier New" w:cs="Courier New"/>
          <w:color w:val="000000"/>
          <w:sz w:val="28"/>
          <w:szCs w:val="28"/>
        </w:rPr>
      </w:pPr>
    </w:p>
    <w:tbl>
      <w:tblPr>
        <w:tblW w:w="9457" w:type="dxa"/>
        <w:tblLook w:val="04A0" w:firstRow="1" w:lastRow="0" w:firstColumn="1" w:lastColumn="0" w:noHBand="0" w:noVBand="1"/>
      </w:tblPr>
      <w:tblGrid>
        <w:gridCol w:w="4637"/>
        <w:gridCol w:w="4820"/>
      </w:tblGrid>
      <w:tr w:rsidR="00BA573D" w:rsidRPr="00BA573D" w14:paraId="36604D68" w14:textId="77777777" w:rsidTr="00B77F47">
        <w:tc>
          <w:tcPr>
            <w:tcW w:w="4637" w:type="dxa"/>
          </w:tcPr>
          <w:p w14:paraId="6774FF86" w14:textId="77777777" w:rsidR="00BA573D" w:rsidRPr="00BA573D" w:rsidRDefault="00BA573D" w:rsidP="00BA573D">
            <w:pPr>
              <w:autoSpaceDE/>
              <w:autoSpaceDN/>
              <w:adjustRightInd/>
              <w:spacing w:line="360" w:lineRule="auto"/>
              <w:ind w:left="57" w:right="57" w:firstLine="680"/>
              <w:rPr>
                <w:rFonts w:eastAsia="Courier New" w:cs="Courier New"/>
                <w:color w:val="000000"/>
                <w:sz w:val="28"/>
                <w:szCs w:val="28"/>
              </w:rPr>
            </w:pPr>
            <w:r w:rsidRPr="00BA573D">
              <w:rPr>
                <w:rFonts w:eastAsia="Courier New" w:cs="Courier New"/>
                <w:color w:val="000000"/>
                <w:sz w:val="28"/>
                <w:szCs w:val="28"/>
              </w:rPr>
              <w:t>СОГЛАСОВАНО</w:t>
            </w:r>
          </w:p>
          <w:p w14:paraId="0E7BB02B" w14:textId="77777777" w:rsidR="00BA573D" w:rsidRPr="00BA573D" w:rsidRDefault="00BA573D" w:rsidP="00BA573D">
            <w:pPr>
              <w:autoSpaceDE/>
              <w:autoSpaceDN/>
              <w:adjustRightInd/>
              <w:spacing w:line="360" w:lineRule="auto"/>
              <w:ind w:left="57" w:right="57" w:firstLine="680"/>
              <w:rPr>
                <w:rFonts w:eastAsia="Courier New" w:cs="Courier New"/>
                <w:color w:val="000000"/>
                <w:sz w:val="28"/>
                <w:szCs w:val="28"/>
              </w:rPr>
            </w:pPr>
            <w:r w:rsidRPr="00BA573D">
              <w:rPr>
                <w:rFonts w:eastAsia="Courier New" w:cs="Courier New"/>
                <w:color w:val="000000"/>
                <w:sz w:val="28"/>
                <w:szCs w:val="28"/>
              </w:rPr>
              <w:t>Директор ООО «Мега Трейд»</w:t>
            </w:r>
          </w:p>
          <w:p w14:paraId="3A221818" w14:textId="77777777" w:rsidR="00BA573D" w:rsidRPr="00BA573D" w:rsidRDefault="00BA573D" w:rsidP="00BA573D">
            <w:pPr>
              <w:autoSpaceDE/>
              <w:autoSpaceDN/>
              <w:adjustRightInd/>
              <w:spacing w:line="360" w:lineRule="auto"/>
              <w:ind w:left="57" w:right="57" w:firstLine="680"/>
              <w:rPr>
                <w:rFonts w:eastAsia="Courier New" w:cs="Courier New"/>
                <w:color w:val="000000"/>
                <w:sz w:val="28"/>
                <w:szCs w:val="28"/>
              </w:rPr>
            </w:pPr>
            <w:r w:rsidRPr="00BA573D">
              <w:rPr>
                <w:rFonts w:eastAsia="Courier New" w:cs="Courier New"/>
                <w:color w:val="000000"/>
                <w:sz w:val="28"/>
                <w:szCs w:val="28"/>
              </w:rPr>
              <w:t>___________</w:t>
            </w:r>
            <w:proofErr w:type="gramStart"/>
            <w:r w:rsidRPr="00BA573D">
              <w:rPr>
                <w:rFonts w:eastAsia="Courier New" w:cs="Courier New"/>
                <w:color w:val="000000"/>
                <w:sz w:val="28"/>
                <w:szCs w:val="28"/>
              </w:rPr>
              <w:t xml:space="preserve">_  </w:t>
            </w:r>
            <w:proofErr w:type="spellStart"/>
            <w:r w:rsidRPr="00BA573D">
              <w:rPr>
                <w:rFonts w:eastAsia="Courier New" w:cs="Courier New"/>
                <w:color w:val="000000"/>
                <w:sz w:val="28"/>
                <w:szCs w:val="28"/>
              </w:rPr>
              <w:t>А.А.Плешко</w:t>
            </w:r>
            <w:proofErr w:type="spellEnd"/>
            <w:proofErr w:type="gramEnd"/>
          </w:p>
          <w:p w14:paraId="49032C95" w14:textId="77777777" w:rsidR="00BA573D" w:rsidRPr="00BA573D" w:rsidRDefault="00BA573D" w:rsidP="00BA573D">
            <w:pPr>
              <w:shd w:val="clear" w:color="auto" w:fill="FFFFFF"/>
              <w:spacing w:line="360" w:lineRule="auto"/>
              <w:ind w:left="57" w:right="57" w:firstLine="680"/>
              <w:jc w:val="right"/>
              <w:rPr>
                <w:rFonts w:eastAsia="Courier New" w:cs="Courier New"/>
                <w:color w:val="000000"/>
                <w:sz w:val="28"/>
                <w:szCs w:val="28"/>
              </w:rPr>
            </w:pPr>
            <w:r w:rsidRPr="00BA573D">
              <w:rPr>
                <w:rFonts w:eastAsia="Courier New" w:cs="Courier New"/>
                <w:color w:val="000000"/>
                <w:sz w:val="24"/>
                <w:szCs w:val="28"/>
              </w:rPr>
              <w:t>«20» января 2024 г</w:t>
            </w:r>
          </w:p>
        </w:tc>
        <w:tc>
          <w:tcPr>
            <w:tcW w:w="4820" w:type="dxa"/>
            <w:shd w:val="clear" w:color="auto" w:fill="auto"/>
          </w:tcPr>
          <w:p w14:paraId="19D21E22" w14:textId="77777777" w:rsidR="00BA573D" w:rsidRPr="00BA573D" w:rsidRDefault="00BA573D" w:rsidP="00BA573D">
            <w:pPr>
              <w:widowControl/>
              <w:autoSpaceDE/>
              <w:autoSpaceDN/>
              <w:adjustRightInd/>
              <w:ind w:left="57" w:right="57" w:firstLine="680"/>
              <w:rPr>
                <w:rFonts w:eastAsia="Courier New" w:cs="Courier New"/>
                <w:color w:val="000000"/>
                <w:sz w:val="28"/>
                <w:szCs w:val="28"/>
              </w:rPr>
            </w:pPr>
            <w:r w:rsidRPr="00BA573D">
              <w:rPr>
                <w:rFonts w:eastAsia="Courier New" w:cs="Courier New"/>
                <w:noProof/>
                <w:color w:val="000000"/>
                <w:sz w:val="28"/>
                <w:szCs w:val="28"/>
              </w:rPr>
              <w:drawing>
                <wp:inline distT="0" distB="0" distL="0" distR="0" wp14:anchorId="27866DDE" wp14:editId="6B31A461">
                  <wp:extent cx="2383691" cy="914400"/>
                  <wp:effectExtent l="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r w:rsidRPr="00BA573D">
              <w:rPr>
                <w:rFonts w:eastAsia="Courier New" w:cs="Courier New"/>
                <w:color w:val="000000"/>
                <w:sz w:val="28"/>
                <w:szCs w:val="28"/>
              </w:rPr>
              <w:t xml:space="preserve"> </w:t>
            </w:r>
          </w:p>
          <w:p w14:paraId="2CDAB533" w14:textId="77777777" w:rsidR="00BA573D" w:rsidRPr="00BA573D" w:rsidRDefault="00BA573D" w:rsidP="00BA573D">
            <w:pPr>
              <w:widowControl/>
              <w:autoSpaceDE/>
              <w:autoSpaceDN/>
              <w:adjustRightInd/>
              <w:ind w:left="57" w:right="57" w:firstLine="680"/>
              <w:jc w:val="right"/>
              <w:rPr>
                <w:rFonts w:eastAsia="Courier New" w:cs="Courier New"/>
                <w:color w:val="000000"/>
                <w:sz w:val="24"/>
                <w:szCs w:val="24"/>
              </w:rPr>
            </w:pPr>
            <w:r w:rsidRPr="00BA573D">
              <w:rPr>
                <w:rFonts w:eastAsia="Courier New" w:cs="Courier New"/>
                <w:color w:val="000000"/>
                <w:sz w:val="24"/>
                <w:szCs w:val="24"/>
              </w:rPr>
              <w:t>«20» февраля 2024 г.</w:t>
            </w:r>
          </w:p>
          <w:p w14:paraId="5D663DDE" w14:textId="77777777" w:rsidR="00BA573D" w:rsidRPr="00BA573D" w:rsidRDefault="00BA573D" w:rsidP="00BA573D">
            <w:pPr>
              <w:widowControl/>
              <w:autoSpaceDE/>
              <w:autoSpaceDN/>
              <w:adjustRightInd/>
              <w:ind w:left="57" w:right="57" w:firstLine="680"/>
              <w:jc w:val="center"/>
              <w:rPr>
                <w:rFonts w:eastAsia="Courier New" w:cs="Courier New"/>
                <w:color w:val="000000"/>
                <w:sz w:val="28"/>
                <w:szCs w:val="28"/>
              </w:rPr>
            </w:pPr>
          </w:p>
        </w:tc>
      </w:tr>
    </w:tbl>
    <w:p w14:paraId="0DD4C295" w14:textId="77777777" w:rsidR="00BA573D" w:rsidRDefault="00BA573D" w:rsidP="00126963">
      <w:pPr>
        <w:ind w:firstLine="709"/>
        <w:jc w:val="center"/>
        <w:rPr>
          <w:rFonts w:eastAsia="Calibri"/>
          <w:sz w:val="28"/>
          <w:szCs w:val="28"/>
        </w:rPr>
      </w:pPr>
    </w:p>
    <w:p w14:paraId="36399769" w14:textId="77777777" w:rsidR="00BA573D" w:rsidRDefault="00BA573D" w:rsidP="00126963">
      <w:pPr>
        <w:ind w:firstLine="709"/>
        <w:jc w:val="center"/>
        <w:rPr>
          <w:rFonts w:eastAsia="Calibri"/>
          <w:sz w:val="28"/>
          <w:szCs w:val="28"/>
        </w:rPr>
      </w:pPr>
    </w:p>
    <w:p w14:paraId="0784610B" w14:textId="77777777" w:rsidR="00255D2F" w:rsidRDefault="00255D2F" w:rsidP="00126963">
      <w:pPr>
        <w:widowControl/>
        <w:tabs>
          <w:tab w:val="left" w:pos="709"/>
          <w:tab w:val="left" w:pos="993"/>
        </w:tabs>
        <w:autoSpaceDE/>
        <w:adjustRightInd/>
        <w:ind w:firstLine="567"/>
        <w:jc w:val="center"/>
        <w:rPr>
          <w:b/>
          <w:color w:val="000000"/>
          <w:sz w:val="28"/>
          <w:szCs w:val="28"/>
          <w:lang w:eastAsia="en-US"/>
        </w:rPr>
      </w:pPr>
    </w:p>
    <w:p w14:paraId="3A4B7AF7" w14:textId="4A224A6A" w:rsidR="00EA74FC" w:rsidRDefault="00EA74FC" w:rsidP="00126963">
      <w:pPr>
        <w:widowControl/>
        <w:tabs>
          <w:tab w:val="left" w:pos="709"/>
          <w:tab w:val="left" w:pos="993"/>
        </w:tabs>
        <w:autoSpaceDE/>
        <w:adjustRightInd/>
        <w:ind w:firstLine="567"/>
        <w:jc w:val="center"/>
        <w:rPr>
          <w:b/>
          <w:color w:val="000000"/>
          <w:sz w:val="28"/>
          <w:szCs w:val="28"/>
          <w:lang w:eastAsia="en-US"/>
        </w:rPr>
      </w:pPr>
      <w:r w:rsidRPr="00EA74FC">
        <w:rPr>
          <w:b/>
          <w:color w:val="000000"/>
          <w:sz w:val="28"/>
          <w:szCs w:val="28"/>
          <w:lang w:eastAsia="en-US"/>
        </w:rPr>
        <w:t>Н.С. Согрина</w:t>
      </w:r>
    </w:p>
    <w:p w14:paraId="10DEAE20" w14:textId="77777777" w:rsidR="00EA74FC" w:rsidRDefault="00EA74FC" w:rsidP="00126963">
      <w:pPr>
        <w:widowControl/>
        <w:tabs>
          <w:tab w:val="left" w:pos="709"/>
          <w:tab w:val="left" w:pos="993"/>
        </w:tabs>
        <w:autoSpaceDE/>
        <w:adjustRightInd/>
        <w:ind w:firstLine="567"/>
        <w:jc w:val="center"/>
        <w:rPr>
          <w:b/>
          <w:color w:val="000000"/>
          <w:sz w:val="28"/>
          <w:szCs w:val="28"/>
          <w:lang w:eastAsia="en-US"/>
        </w:rPr>
      </w:pPr>
    </w:p>
    <w:p w14:paraId="731D5D2A" w14:textId="0013931F" w:rsidR="00327050" w:rsidRDefault="00F87038" w:rsidP="00126963">
      <w:pPr>
        <w:tabs>
          <w:tab w:val="left" w:pos="709"/>
          <w:tab w:val="left" w:pos="993"/>
        </w:tabs>
        <w:ind w:firstLine="567"/>
        <w:jc w:val="center"/>
        <w:rPr>
          <w:rFonts w:eastAsia="Calibri"/>
          <w:b/>
          <w:bCs/>
          <w:sz w:val="28"/>
          <w:szCs w:val="28"/>
        </w:rPr>
      </w:pPr>
      <w:r w:rsidRPr="00F87038">
        <w:rPr>
          <w:rFonts w:eastAsia="Calibri"/>
          <w:b/>
          <w:bCs/>
          <w:sz w:val="28"/>
          <w:szCs w:val="28"/>
        </w:rPr>
        <w:t>ЖИЗНЕННЫЙ ЦИКЛ ПРЕДПРИНИМАТЕЛЬСКИХ ФИРМ</w:t>
      </w:r>
    </w:p>
    <w:p w14:paraId="52D75FBC" w14:textId="77777777" w:rsidR="00F87038" w:rsidRPr="00467BEA" w:rsidRDefault="00F87038" w:rsidP="00126963">
      <w:pPr>
        <w:tabs>
          <w:tab w:val="left" w:pos="709"/>
          <w:tab w:val="left" w:pos="993"/>
        </w:tabs>
        <w:ind w:firstLine="567"/>
        <w:jc w:val="center"/>
        <w:rPr>
          <w:sz w:val="28"/>
          <w:szCs w:val="28"/>
        </w:rPr>
      </w:pPr>
    </w:p>
    <w:p w14:paraId="04687975" w14:textId="77777777" w:rsidR="00467BEA" w:rsidRPr="00467BEA" w:rsidRDefault="00467BEA" w:rsidP="00126963">
      <w:pPr>
        <w:tabs>
          <w:tab w:val="left" w:pos="709"/>
          <w:tab w:val="left" w:pos="993"/>
        </w:tabs>
        <w:ind w:firstLine="709"/>
        <w:jc w:val="center"/>
        <w:rPr>
          <w:sz w:val="28"/>
          <w:szCs w:val="28"/>
        </w:rPr>
      </w:pPr>
      <w:r w:rsidRPr="00467BEA">
        <w:rPr>
          <w:sz w:val="28"/>
          <w:szCs w:val="28"/>
        </w:rPr>
        <w:t xml:space="preserve">для студентов, обучающихся по направлению подготовки </w:t>
      </w:r>
    </w:p>
    <w:p w14:paraId="52084A75" w14:textId="77777777" w:rsidR="009759C8" w:rsidRPr="009759C8" w:rsidRDefault="009759C8" w:rsidP="009759C8">
      <w:pPr>
        <w:tabs>
          <w:tab w:val="left" w:pos="709"/>
          <w:tab w:val="left" w:pos="993"/>
        </w:tabs>
        <w:ind w:firstLine="567"/>
        <w:jc w:val="center"/>
        <w:rPr>
          <w:sz w:val="28"/>
          <w:szCs w:val="28"/>
        </w:rPr>
      </w:pPr>
      <w:r w:rsidRPr="009759C8">
        <w:rPr>
          <w:sz w:val="28"/>
          <w:szCs w:val="28"/>
        </w:rPr>
        <w:t>38.03.02 «Менеджмент»</w:t>
      </w:r>
    </w:p>
    <w:p w14:paraId="231D4638" w14:textId="77777777" w:rsidR="009759C8" w:rsidRPr="009759C8" w:rsidRDefault="009759C8" w:rsidP="009759C8">
      <w:pPr>
        <w:tabs>
          <w:tab w:val="left" w:pos="709"/>
          <w:tab w:val="left" w:pos="993"/>
        </w:tabs>
        <w:ind w:firstLine="567"/>
        <w:jc w:val="center"/>
        <w:rPr>
          <w:sz w:val="28"/>
          <w:szCs w:val="28"/>
        </w:rPr>
      </w:pPr>
      <w:r w:rsidRPr="009759C8">
        <w:rPr>
          <w:sz w:val="28"/>
          <w:szCs w:val="28"/>
        </w:rPr>
        <w:t>образовательная программа - Управление бизнесом</w:t>
      </w:r>
    </w:p>
    <w:p w14:paraId="2E1EDC7A" w14:textId="351B9269" w:rsidR="00EA74FC" w:rsidRPr="00467BEA" w:rsidRDefault="009759C8" w:rsidP="009759C8">
      <w:pPr>
        <w:tabs>
          <w:tab w:val="left" w:pos="709"/>
          <w:tab w:val="left" w:pos="993"/>
        </w:tabs>
        <w:ind w:firstLine="567"/>
        <w:jc w:val="center"/>
        <w:rPr>
          <w:rFonts w:eastAsia="ヒラギノ角ゴ Pro W3"/>
          <w:sz w:val="28"/>
          <w:szCs w:val="28"/>
        </w:rPr>
      </w:pPr>
      <w:r w:rsidRPr="009759C8">
        <w:rPr>
          <w:sz w:val="28"/>
          <w:szCs w:val="28"/>
        </w:rPr>
        <w:t>профиль - Менеджмент и управление бизнесом</w:t>
      </w:r>
    </w:p>
    <w:p w14:paraId="73BBB851" w14:textId="7DCC853B" w:rsidR="00467BEA" w:rsidRPr="00467BEA" w:rsidRDefault="00EA74FC" w:rsidP="00126963">
      <w:pPr>
        <w:tabs>
          <w:tab w:val="left" w:pos="709"/>
          <w:tab w:val="left" w:pos="993"/>
        </w:tabs>
        <w:jc w:val="center"/>
        <w:rPr>
          <w:i/>
          <w:sz w:val="28"/>
          <w:szCs w:val="28"/>
        </w:rPr>
      </w:pPr>
      <w:r w:rsidRPr="00EA74FC">
        <w:rPr>
          <w:i/>
          <w:sz w:val="28"/>
          <w:szCs w:val="28"/>
        </w:rPr>
        <w:t>очная</w:t>
      </w:r>
      <w:r w:rsidR="00467BEA" w:rsidRPr="00EA74FC">
        <w:rPr>
          <w:i/>
          <w:sz w:val="28"/>
          <w:szCs w:val="28"/>
        </w:rPr>
        <w:t xml:space="preserve"> форма обучения</w:t>
      </w:r>
      <w:r w:rsidR="00467BEA" w:rsidRPr="00467BEA">
        <w:rPr>
          <w:i/>
          <w:sz w:val="28"/>
          <w:szCs w:val="28"/>
        </w:rPr>
        <w:t xml:space="preserve"> </w:t>
      </w:r>
    </w:p>
    <w:p w14:paraId="039AE767" w14:textId="77777777" w:rsidR="00467BEA" w:rsidRPr="00467BEA" w:rsidRDefault="00467BEA" w:rsidP="00126963">
      <w:pPr>
        <w:tabs>
          <w:tab w:val="left" w:pos="709"/>
          <w:tab w:val="left" w:pos="993"/>
        </w:tabs>
        <w:jc w:val="center"/>
        <w:rPr>
          <w:i/>
          <w:sz w:val="28"/>
          <w:szCs w:val="28"/>
        </w:rPr>
      </w:pPr>
    </w:p>
    <w:p w14:paraId="68AC0427" w14:textId="77777777" w:rsidR="00467BEA" w:rsidRPr="00467BEA" w:rsidRDefault="00467BEA" w:rsidP="00126963">
      <w:pPr>
        <w:tabs>
          <w:tab w:val="left" w:pos="709"/>
          <w:tab w:val="left" w:pos="993"/>
        </w:tabs>
        <w:jc w:val="center"/>
        <w:rPr>
          <w:i/>
          <w:sz w:val="28"/>
          <w:szCs w:val="28"/>
        </w:rPr>
      </w:pPr>
    </w:p>
    <w:p w14:paraId="2A282CAD" w14:textId="77777777" w:rsidR="00467BEA" w:rsidRPr="00467BEA" w:rsidRDefault="00467BEA" w:rsidP="00126963">
      <w:pPr>
        <w:tabs>
          <w:tab w:val="left" w:pos="709"/>
          <w:tab w:val="left" w:pos="993"/>
        </w:tabs>
        <w:ind w:firstLine="567"/>
        <w:jc w:val="center"/>
        <w:rPr>
          <w:i/>
          <w:sz w:val="28"/>
          <w:szCs w:val="28"/>
        </w:rPr>
      </w:pPr>
    </w:p>
    <w:p w14:paraId="6246C0E3" w14:textId="77777777" w:rsidR="00467BEA" w:rsidRPr="00467BEA" w:rsidRDefault="00467BEA" w:rsidP="00126963">
      <w:pPr>
        <w:tabs>
          <w:tab w:val="left" w:pos="709"/>
          <w:tab w:val="left" w:pos="993"/>
        </w:tabs>
        <w:ind w:firstLine="567"/>
        <w:jc w:val="center"/>
        <w:rPr>
          <w:i/>
          <w:sz w:val="28"/>
          <w:szCs w:val="28"/>
        </w:rPr>
      </w:pPr>
    </w:p>
    <w:p w14:paraId="5C6093F7" w14:textId="77777777" w:rsidR="004B16FF" w:rsidRDefault="004B16FF" w:rsidP="004B16FF">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w:t>
      </w:r>
      <w:proofErr w:type="gramStart"/>
      <w:r>
        <w:rPr>
          <w:i/>
          <w:sz w:val="28"/>
          <w:szCs w:val="28"/>
        </w:rPr>
        <w:t>10  от</w:t>
      </w:r>
      <w:proofErr w:type="gramEnd"/>
      <w:r>
        <w:rPr>
          <w:i/>
          <w:sz w:val="28"/>
          <w:szCs w:val="28"/>
        </w:rPr>
        <w:t xml:space="preserve"> «20» февраля 2024 г.)</w:t>
      </w:r>
    </w:p>
    <w:p w14:paraId="00195941" w14:textId="77777777" w:rsidR="004B16FF" w:rsidRDefault="004B16FF" w:rsidP="004B16FF">
      <w:pPr>
        <w:tabs>
          <w:tab w:val="left" w:pos="709"/>
          <w:tab w:val="left" w:pos="993"/>
        </w:tabs>
        <w:ind w:firstLine="567"/>
        <w:jc w:val="center"/>
        <w:rPr>
          <w:i/>
          <w:sz w:val="28"/>
          <w:szCs w:val="28"/>
        </w:rPr>
      </w:pPr>
    </w:p>
    <w:p w14:paraId="6781C304" w14:textId="77777777" w:rsidR="004B16FF" w:rsidRDefault="004B16FF" w:rsidP="004B16FF">
      <w:pPr>
        <w:tabs>
          <w:tab w:val="left" w:pos="709"/>
          <w:tab w:val="left" w:pos="993"/>
        </w:tabs>
        <w:ind w:firstLine="567"/>
        <w:jc w:val="center"/>
        <w:rPr>
          <w:i/>
          <w:sz w:val="28"/>
          <w:szCs w:val="28"/>
        </w:rPr>
      </w:pPr>
    </w:p>
    <w:p w14:paraId="78E41780" w14:textId="77777777" w:rsidR="00CE62B5" w:rsidRPr="00CE62B5" w:rsidRDefault="00CE62B5" w:rsidP="00CE62B5">
      <w:pPr>
        <w:jc w:val="center"/>
        <w:rPr>
          <w:i/>
          <w:sz w:val="28"/>
          <w:szCs w:val="28"/>
        </w:rPr>
      </w:pPr>
      <w:r w:rsidRPr="00CE62B5">
        <w:rPr>
          <w:i/>
          <w:sz w:val="28"/>
          <w:szCs w:val="28"/>
        </w:rPr>
        <w:t>Одобрено кафедрой «Экономика, финансы и управление»</w:t>
      </w:r>
    </w:p>
    <w:p w14:paraId="1E6BE799" w14:textId="5F4223E7" w:rsidR="00467BEA" w:rsidRPr="00467BEA" w:rsidRDefault="00CE62B5" w:rsidP="00CE62B5">
      <w:pPr>
        <w:jc w:val="center"/>
        <w:rPr>
          <w:rFonts w:eastAsia="Calibri"/>
          <w:sz w:val="28"/>
          <w:szCs w:val="28"/>
        </w:rPr>
      </w:pPr>
      <w:r w:rsidRPr="00CE62B5">
        <w:rPr>
          <w:i/>
          <w:sz w:val="28"/>
          <w:szCs w:val="28"/>
        </w:rPr>
        <w:t xml:space="preserve">(Протокол № </w:t>
      </w:r>
      <w:proofErr w:type="gramStart"/>
      <w:r w:rsidR="009759C8" w:rsidRPr="008A13AD">
        <w:rPr>
          <w:i/>
          <w:sz w:val="28"/>
          <w:szCs w:val="28"/>
        </w:rPr>
        <w:t>06  от</w:t>
      </w:r>
      <w:proofErr w:type="gramEnd"/>
      <w:r w:rsidR="009759C8" w:rsidRPr="008A13AD">
        <w:rPr>
          <w:i/>
          <w:sz w:val="28"/>
          <w:szCs w:val="28"/>
        </w:rPr>
        <w:t xml:space="preserve"> «3</w:t>
      </w:r>
      <w:r w:rsidR="009759C8">
        <w:rPr>
          <w:i/>
          <w:sz w:val="28"/>
          <w:szCs w:val="28"/>
        </w:rPr>
        <w:t>0</w:t>
      </w:r>
      <w:r w:rsidR="009759C8" w:rsidRPr="008A13AD">
        <w:rPr>
          <w:i/>
          <w:sz w:val="28"/>
          <w:szCs w:val="28"/>
        </w:rPr>
        <w:t>» января 2024 г.)</w:t>
      </w:r>
    </w:p>
    <w:p w14:paraId="2CA0A995" w14:textId="77777777" w:rsidR="00467BEA" w:rsidRPr="00467BEA" w:rsidRDefault="00467BEA" w:rsidP="00126963">
      <w:pPr>
        <w:jc w:val="center"/>
        <w:rPr>
          <w:rFonts w:eastAsia="Calibri"/>
          <w:sz w:val="28"/>
          <w:szCs w:val="28"/>
        </w:rPr>
      </w:pPr>
    </w:p>
    <w:p w14:paraId="2A967A2B" w14:textId="77777777" w:rsidR="00467BEA" w:rsidRDefault="00467BEA" w:rsidP="00126963">
      <w:pPr>
        <w:jc w:val="center"/>
        <w:rPr>
          <w:rFonts w:eastAsia="Calibri"/>
          <w:sz w:val="28"/>
          <w:szCs w:val="28"/>
        </w:rPr>
      </w:pPr>
    </w:p>
    <w:p w14:paraId="3400041C" w14:textId="77777777" w:rsidR="00CE62B5" w:rsidRDefault="00CE62B5" w:rsidP="00126963">
      <w:pPr>
        <w:jc w:val="center"/>
        <w:rPr>
          <w:rFonts w:eastAsia="Calibri"/>
          <w:sz w:val="28"/>
          <w:szCs w:val="28"/>
        </w:rPr>
      </w:pPr>
    </w:p>
    <w:p w14:paraId="48E9FCB0" w14:textId="77777777" w:rsidR="00CE62B5" w:rsidRDefault="00CE62B5" w:rsidP="00126963">
      <w:pPr>
        <w:jc w:val="center"/>
        <w:rPr>
          <w:rFonts w:eastAsia="Calibri"/>
          <w:sz w:val="28"/>
          <w:szCs w:val="28"/>
        </w:rPr>
      </w:pPr>
    </w:p>
    <w:p w14:paraId="32FFB925" w14:textId="77777777" w:rsidR="00A625AC" w:rsidRDefault="00A625AC" w:rsidP="00126963">
      <w:pPr>
        <w:jc w:val="center"/>
        <w:rPr>
          <w:rFonts w:eastAsia="Calibri"/>
          <w:sz w:val="28"/>
          <w:szCs w:val="28"/>
        </w:rPr>
      </w:pPr>
    </w:p>
    <w:p w14:paraId="538FC088" w14:textId="77777777" w:rsidR="00CE62B5" w:rsidRPr="00467BEA" w:rsidRDefault="00CE62B5" w:rsidP="00126963">
      <w:pPr>
        <w:jc w:val="center"/>
        <w:rPr>
          <w:rFonts w:eastAsia="Calibri"/>
          <w:sz w:val="28"/>
          <w:szCs w:val="28"/>
        </w:rPr>
      </w:pPr>
    </w:p>
    <w:p w14:paraId="69D99092" w14:textId="353D0588"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14:paraId="4116ADCF" w14:textId="77777777"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bookmarkStart w:id="0" w:name="_GoBack"/>
      <w:bookmarkEnd w:id="0"/>
      <w:r w:rsidRPr="0085766E">
        <w:rPr>
          <w:rFonts w:eastAsia="Calibri"/>
          <w:b/>
          <w:bCs/>
          <w:color w:val="000000"/>
          <w:sz w:val="28"/>
          <w:szCs w:val="24"/>
          <w:lang w:eastAsia="en-US"/>
        </w:rPr>
        <w:lastRenderedPageBreak/>
        <w:t>Содержание</w:t>
      </w:r>
    </w:p>
    <w:tbl>
      <w:tblPr>
        <w:tblStyle w:val="a3"/>
        <w:tblW w:w="0" w:type="auto"/>
        <w:tblLook w:val="04A0" w:firstRow="1" w:lastRow="0" w:firstColumn="1" w:lastColumn="0" w:noHBand="0" w:noVBand="1"/>
      </w:tblPr>
      <w:tblGrid>
        <w:gridCol w:w="696"/>
        <w:gridCol w:w="7797"/>
        <w:gridCol w:w="1242"/>
      </w:tblGrid>
      <w:tr w:rsidR="00BD623C" w14:paraId="25F26666" w14:textId="77777777" w:rsidTr="00F563D3">
        <w:tc>
          <w:tcPr>
            <w:tcW w:w="675" w:type="dxa"/>
          </w:tcPr>
          <w:p w14:paraId="7FAF805B" w14:textId="65A363ED" w:rsidR="00BD623C" w:rsidRDefault="00BD623C" w:rsidP="001C1099">
            <w:pPr>
              <w:widowControl/>
              <w:jc w:val="center"/>
              <w:rPr>
                <w:color w:val="000000"/>
                <w:sz w:val="24"/>
                <w:szCs w:val="24"/>
              </w:rPr>
            </w:pPr>
            <w:r>
              <w:rPr>
                <w:color w:val="000000"/>
                <w:sz w:val="24"/>
                <w:szCs w:val="24"/>
              </w:rPr>
              <w:t>1.</w:t>
            </w:r>
          </w:p>
        </w:tc>
        <w:tc>
          <w:tcPr>
            <w:tcW w:w="7797" w:type="dxa"/>
          </w:tcPr>
          <w:p w14:paraId="0ADC2AAF" w14:textId="71088E19"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14:paraId="3B5E265C" w14:textId="19C396A7" w:rsidR="00BD623C" w:rsidRPr="00B13DF7" w:rsidRDefault="00884BB4" w:rsidP="002443DF">
            <w:pPr>
              <w:widowControl/>
              <w:jc w:val="center"/>
              <w:rPr>
                <w:color w:val="000000"/>
                <w:sz w:val="24"/>
                <w:szCs w:val="24"/>
              </w:rPr>
            </w:pPr>
            <w:r w:rsidRPr="00B13DF7">
              <w:rPr>
                <w:color w:val="000000"/>
                <w:sz w:val="24"/>
                <w:szCs w:val="24"/>
              </w:rPr>
              <w:t>3</w:t>
            </w:r>
          </w:p>
        </w:tc>
      </w:tr>
      <w:tr w:rsidR="00BD623C" w14:paraId="779ABEF7" w14:textId="77777777" w:rsidTr="00F563D3">
        <w:tc>
          <w:tcPr>
            <w:tcW w:w="675" w:type="dxa"/>
          </w:tcPr>
          <w:p w14:paraId="5F4F1BC3" w14:textId="483D7801" w:rsidR="00BD623C" w:rsidRDefault="00BD623C" w:rsidP="001C1099">
            <w:pPr>
              <w:widowControl/>
              <w:jc w:val="center"/>
              <w:rPr>
                <w:color w:val="000000"/>
                <w:sz w:val="24"/>
                <w:szCs w:val="24"/>
              </w:rPr>
            </w:pPr>
            <w:r>
              <w:rPr>
                <w:color w:val="000000"/>
                <w:sz w:val="24"/>
                <w:szCs w:val="24"/>
              </w:rPr>
              <w:t>2.</w:t>
            </w:r>
          </w:p>
        </w:tc>
        <w:tc>
          <w:tcPr>
            <w:tcW w:w="7797" w:type="dxa"/>
          </w:tcPr>
          <w:p w14:paraId="78E8F754" w14:textId="173455B8"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14:paraId="1C655C83" w14:textId="1E2FD868" w:rsidR="00BD623C" w:rsidRPr="00B13DF7" w:rsidRDefault="00884BB4" w:rsidP="002443DF">
            <w:pPr>
              <w:widowControl/>
              <w:jc w:val="center"/>
              <w:rPr>
                <w:color w:val="000000"/>
                <w:sz w:val="24"/>
                <w:szCs w:val="24"/>
              </w:rPr>
            </w:pPr>
            <w:r w:rsidRPr="00B13DF7">
              <w:rPr>
                <w:color w:val="000000"/>
                <w:sz w:val="24"/>
                <w:szCs w:val="24"/>
              </w:rPr>
              <w:t>3</w:t>
            </w:r>
          </w:p>
        </w:tc>
      </w:tr>
      <w:tr w:rsidR="00BD623C" w14:paraId="6EEF0A06" w14:textId="77777777" w:rsidTr="00F563D3">
        <w:tc>
          <w:tcPr>
            <w:tcW w:w="675" w:type="dxa"/>
          </w:tcPr>
          <w:p w14:paraId="069CFE79" w14:textId="79319055" w:rsidR="00BD623C" w:rsidRDefault="00BD623C" w:rsidP="001C1099">
            <w:pPr>
              <w:widowControl/>
              <w:jc w:val="center"/>
              <w:rPr>
                <w:color w:val="000000"/>
                <w:sz w:val="24"/>
                <w:szCs w:val="24"/>
              </w:rPr>
            </w:pPr>
            <w:r>
              <w:rPr>
                <w:color w:val="000000"/>
                <w:sz w:val="24"/>
                <w:szCs w:val="24"/>
              </w:rPr>
              <w:t>3.</w:t>
            </w:r>
          </w:p>
        </w:tc>
        <w:tc>
          <w:tcPr>
            <w:tcW w:w="7797" w:type="dxa"/>
          </w:tcPr>
          <w:p w14:paraId="4FDB1B6F" w14:textId="0B859C32"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14:paraId="23B84300" w14:textId="6B332F3B" w:rsidR="00BD623C" w:rsidRPr="00D5360D" w:rsidRDefault="00B13DF7" w:rsidP="002443DF">
            <w:pPr>
              <w:widowControl/>
              <w:jc w:val="center"/>
              <w:rPr>
                <w:color w:val="000000"/>
                <w:sz w:val="24"/>
                <w:szCs w:val="24"/>
              </w:rPr>
            </w:pPr>
            <w:r>
              <w:rPr>
                <w:color w:val="000000"/>
                <w:sz w:val="24"/>
                <w:szCs w:val="24"/>
              </w:rPr>
              <w:t>3</w:t>
            </w:r>
          </w:p>
        </w:tc>
      </w:tr>
      <w:tr w:rsidR="00BD623C" w14:paraId="332DE616" w14:textId="77777777" w:rsidTr="00F563D3">
        <w:tc>
          <w:tcPr>
            <w:tcW w:w="675" w:type="dxa"/>
          </w:tcPr>
          <w:p w14:paraId="63607CC4" w14:textId="7D7B0223" w:rsidR="00BD623C" w:rsidRDefault="00BD623C" w:rsidP="001C1099">
            <w:pPr>
              <w:widowControl/>
              <w:jc w:val="center"/>
              <w:rPr>
                <w:color w:val="000000"/>
                <w:sz w:val="24"/>
                <w:szCs w:val="24"/>
              </w:rPr>
            </w:pPr>
            <w:r>
              <w:rPr>
                <w:color w:val="000000"/>
                <w:sz w:val="24"/>
                <w:szCs w:val="24"/>
              </w:rPr>
              <w:t>4.</w:t>
            </w:r>
          </w:p>
        </w:tc>
        <w:tc>
          <w:tcPr>
            <w:tcW w:w="7797" w:type="dxa"/>
          </w:tcPr>
          <w:p w14:paraId="079F5D53" w14:textId="0B18239C"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w:t>
            </w:r>
            <w:proofErr w:type="gramStart"/>
            <w:r w:rsidRPr="0094582F">
              <w:rPr>
                <w:bCs/>
                <w:color w:val="000000"/>
                <w:sz w:val="24"/>
                <w:szCs w:val="24"/>
              </w:rPr>
              <w:t xml:space="preserve">аудиторной </w:t>
            </w:r>
            <w:r w:rsidR="00F44D2C">
              <w:rPr>
                <w:bCs/>
                <w:color w:val="000000"/>
                <w:sz w:val="24"/>
                <w:szCs w:val="24"/>
              </w:rPr>
              <w:t xml:space="preserve"> (</w:t>
            </w:r>
            <w:proofErr w:type="gramEnd"/>
            <w:r w:rsidR="00F44D2C">
              <w:rPr>
                <w:bCs/>
                <w:color w:val="000000"/>
                <w:sz w:val="24"/>
                <w:szCs w:val="24"/>
              </w:rPr>
              <w:t xml:space="preserve">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14:paraId="07CBDEC5" w14:textId="25A7D1E9" w:rsidR="00BD623C" w:rsidRPr="00D5360D" w:rsidRDefault="00B13DF7" w:rsidP="002443DF">
            <w:pPr>
              <w:widowControl/>
              <w:jc w:val="center"/>
              <w:rPr>
                <w:color w:val="000000"/>
                <w:sz w:val="24"/>
                <w:szCs w:val="24"/>
              </w:rPr>
            </w:pPr>
            <w:r>
              <w:rPr>
                <w:color w:val="000000"/>
                <w:sz w:val="24"/>
                <w:szCs w:val="24"/>
              </w:rPr>
              <w:t>4</w:t>
            </w:r>
          </w:p>
        </w:tc>
      </w:tr>
      <w:tr w:rsidR="00BD623C" w14:paraId="3B73FF5D" w14:textId="77777777" w:rsidTr="00F563D3">
        <w:tc>
          <w:tcPr>
            <w:tcW w:w="675" w:type="dxa"/>
          </w:tcPr>
          <w:p w14:paraId="02E0AE84" w14:textId="730E0341" w:rsidR="00BD623C" w:rsidRDefault="00BD623C" w:rsidP="001C1099">
            <w:pPr>
              <w:widowControl/>
              <w:jc w:val="center"/>
              <w:rPr>
                <w:color w:val="000000"/>
                <w:sz w:val="24"/>
                <w:szCs w:val="24"/>
              </w:rPr>
            </w:pPr>
            <w:r>
              <w:rPr>
                <w:color w:val="000000"/>
                <w:sz w:val="24"/>
                <w:szCs w:val="24"/>
              </w:rPr>
              <w:t>5.</w:t>
            </w:r>
          </w:p>
        </w:tc>
        <w:tc>
          <w:tcPr>
            <w:tcW w:w="7797" w:type="dxa"/>
          </w:tcPr>
          <w:p w14:paraId="0093AD3D" w14:textId="52B3D83F"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14:paraId="3C69A1E1" w14:textId="322CABA4" w:rsidR="00BD623C" w:rsidRPr="00D5360D" w:rsidRDefault="00B13DF7" w:rsidP="002443DF">
            <w:pPr>
              <w:widowControl/>
              <w:jc w:val="center"/>
              <w:rPr>
                <w:color w:val="000000"/>
                <w:sz w:val="24"/>
                <w:szCs w:val="24"/>
              </w:rPr>
            </w:pPr>
            <w:r>
              <w:rPr>
                <w:color w:val="000000"/>
                <w:sz w:val="24"/>
                <w:szCs w:val="24"/>
              </w:rPr>
              <w:t>4</w:t>
            </w:r>
          </w:p>
        </w:tc>
      </w:tr>
      <w:tr w:rsidR="00BD623C" w14:paraId="35458E0B" w14:textId="77777777" w:rsidTr="00F563D3">
        <w:tc>
          <w:tcPr>
            <w:tcW w:w="675" w:type="dxa"/>
          </w:tcPr>
          <w:p w14:paraId="6C185638" w14:textId="5453A7C6" w:rsidR="00BD623C" w:rsidRDefault="00932C49" w:rsidP="001C1099">
            <w:pPr>
              <w:widowControl/>
              <w:jc w:val="center"/>
              <w:rPr>
                <w:color w:val="000000"/>
                <w:sz w:val="24"/>
                <w:szCs w:val="24"/>
              </w:rPr>
            </w:pPr>
            <w:r>
              <w:rPr>
                <w:color w:val="000000"/>
                <w:sz w:val="24"/>
                <w:szCs w:val="24"/>
              </w:rPr>
              <w:t>5.1</w:t>
            </w:r>
          </w:p>
        </w:tc>
        <w:tc>
          <w:tcPr>
            <w:tcW w:w="7797" w:type="dxa"/>
          </w:tcPr>
          <w:p w14:paraId="7CB08E76" w14:textId="1DA848F2"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14:paraId="1C564945" w14:textId="76C17DCE" w:rsidR="00BD623C" w:rsidRPr="00D5360D" w:rsidRDefault="00B13DF7" w:rsidP="002443DF">
            <w:pPr>
              <w:widowControl/>
              <w:jc w:val="center"/>
              <w:rPr>
                <w:color w:val="000000"/>
                <w:sz w:val="24"/>
                <w:szCs w:val="24"/>
              </w:rPr>
            </w:pPr>
            <w:r>
              <w:rPr>
                <w:color w:val="000000"/>
                <w:sz w:val="24"/>
                <w:szCs w:val="24"/>
              </w:rPr>
              <w:t>4</w:t>
            </w:r>
          </w:p>
        </w:tc>
      </w:tr>
      <w:tr w:rsidR="00BD623C" w14:paraId="552E98CC" w14:textId="77777777" w:rsidTr="00F563D3">
        <w:tc>
          <w:tcPr>
            <w:tcW w:w="675" w:type="dxa"/>
          </w:tcPr>
          <w:p w14:paraId="48671BC1" w14:textId="41050C98" w:rsidR="00BD623C" w:rsidRDefault="00932C49" w:rsidP="001C1099">
            <w:pPr>
              <w:widowControl/>
              <w:jc w:val="center"/>
              <w:rPr>
                <w:color w:val="000000"/>
                <w:sz w:val="24"/>
                <w:szCs w:val="24"/>
              </w:rPr>
            </w:pPr>
            <w:r>
              <w:rPr>
                <w:color w:val="000000"/>
                <w:sz w:val="24"/>
                <w:szCs w:val="24"/>
              </w:rPr>
              <w:t>5.2</w:t>
            </w:r>
          </w:p>
        </w:tc>
        <w:tc>
          <w:tcPr>
            <w:tcW w:w="7797" w:type="dxa"/>
          </w:tcPr>
          <w:p w14:paraId="36A09A33" w14:textId="3247C403"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14:paraId="4A485D42" w14:textId="78042FC2" w:rsidR="00BD623C" w:rsidRPr="00D5360D" w:rsidRDefault="00B13DF7" w:rsidP="002443DF">
            <w:pPr>
              <w:widowControl/>
              <w:jc w:val="center"/>
              <w:rPr>
                <w:color w:val="000000"/>
                <w:sz w:val="24"/>
                <w:szCs w:val="24"/>
              </w:rPr>
            </w:pPr>
            <w:r>
              <w:rPr>
                <w:color w:val="000000"/>
                <w:sz w:val="24"/>
                <w:szCs w:val="24"/>
              </w:rPr>
              <w:t>6</w:t>
            </w:r>
          </w:p>
        </w:tc>
      </w:tr>
      <w:tr w:rsidR="00BD623C" w14:paraId="74FB3EC1" w14:textId="77777777" w:rsidTr="00F563D3">
        <w:tc>
          <w:tcPr>
            <w:tcW w:w="675" w:type="dxa"/>
          </w:tcPr>
          <w:p w14:paraId="77A8B28E" w14:textId="7E8214C5" w:rsidR="00BD623C" w:rsidRDefault="00932C49" w:rsidP="001C1099">
            <w:pPr>
              <w:widowControl/>
              <w:jc w:val="center"/>
              <w:rPr>
                <w:color w:val="000000"/>
                <w:sz w:val="24"/>
                <w:szCs w:val="24"/>
              </w:rPr>
            </w:pPr>
            <w:r>
              <w:rPr>
                <w:color w:val="000000"/>
                <w:sz w:val="24"/>
                <w:szCs w:val="24"/>
              </w:rPr>
              <w:t>5.3</w:t>
            </w:r>
          </w:p>
        </w:tc>
        <w:tc>
          <w:tcPr>
            <w:tcW w:w="7797" w:type="dxa"/>
          </w:tcPr>
          <w:p w14:paraId="1DD6F9BC" w14:textId="43AA5026"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14:paraId="5B37566B" w14:textId="53A92348" w:rsidR="00BD623C" w:rsidRPr="00D5360D" w:rsidRDefault="00B13DF7" w:rsidP="002443DF">
            <w:pPr>
              <w:widowControl/>
              <w:jc w:val="center"/>
              <w:rPr>
                <w:color w:val="000000"/>
                <w:sz w:val="24"/>
                <w:szCs w:val="24"/>
              </w:rPr>
            </w:pPr>
            <w:r>
              <w:rPr>
                <w:color w:val="000000"/>
                <w:sz w:val="24"/>
                <w:szCs w:val="24"/>
              </w:rPr>
              <w:t>6</w:t>
            </w:r>
          </w:p>
        </w:tc>
      </w:tr>
      <w:tr w:rsidR="00BD623C" w14:paraId="48C22E6A" w14:textId="77777777" w:rsidTr="00F563D3">
        <w:tc>
          <w:tcPr>
            <w:tcW w:w="675" w:type="dxa"/>
          </w:tcPr>
          <w:p w14:paraId="72F52FA6" w14:textId="771C03D7" w:rsidR="00BD623C" w:rsidRDefault="00932C49" w:rsidP="001C1099">
            <w:pPr>
              <w:widowControl/>
              <w:jc w:val="center"/>
              <w:rPr>
                <w:color w:val="000000"/>
                <w:sz w:val="24"/>
                <w:szCs w:val="24"/>
              </w:rPr>
            </w:pPr>
            <w:r>
              <w:rPr>
                <w:color w:val="000000"/>
                <w:sz w:val="24"/>
                <w:szCs w:val="24"/>
              </w:rPr>
              <w:t>6.</w:t>
            </w:r>
          </w:p>
        </w:tc>
        <w:tc>
          <w:tcPr>
            <w:tcW w:w="7797" w:type="dxa"/>
          </w:tcPr>
          <w:p w14:paraId="4331E80B" w14:textId="18545A61" w:rsidR="00BD623C" w:rsidRDefault="00932C49" w:rsidP="001C1099">
            <w:pPr>
              <w:widowControl/>
              <w:ind w:firstLine="459"/>
              <w:jc w:val="both"/>
              <w:rPr>
                <w:color w:val="000000"/>
                <w:sz w:val="24"/>
                <w:szCs w:val="24"/>
              </w:rPr>
            </w:pPr>
            <w:r w:rsidRPr="0094582F">
              <w:rPr>
                <w:bCs/>
                <w:color w:val="000000"/>
                <w:sz w:val="24"/>
                <w:szCs w:val="24"/>
              </w:rPr>
              <w:t>Перечень учебно-методического обеспечения для самостоятельной работы обучающихся</w:t>
            </w:r>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14:paraId="6C9FC7D5" w14:textId="1ABB5A19" w:rsidR="00BD623C" w:rsidRPr="00D5360D" w:rsidRDefault="00B13DF7" w:rsidP="002443DF">
            <w:pPr>
              <w:widowControl/>
              <w:jc w:val="center"/>
              <w:rPr>
                <w:color w:val="000000"/>
                <w:sz w:val="24"/>
                <w:szCs w:val="24"/>
              </w:rPr>
            </w:pPr>
            <w:r>
              <w:rPr>
                <w:color w:val="000000"/>
                <w:sz w:val="24"/>
                <w:szCs w:val="24"/>
              </w:rPr>
              <w:t>8</w:t>
            </w:r>
          </w:p>
        </w:tc>
      </w:tr>
      <w:tr w:rsidR="00F563D3" w14:paraId="43A4F118" w14:textId="77777777" w:rsidTr="00F563D3">
        <w:tc>
          <w:tcPr>
            <w:tcW w:w="675" w:type="dxa"/>
          </w:tcPr>
          <w:p w14:paraId="2699308D" w14:textId="14E34E5D" w:rsidR="00F563D3" w:rsidRDefault="00F563D3" w:rsidP="001C1099">
            <w:pPr>
              <w:widowControl/>
              <w:jc w:val="center"/>
              <w:rPr>
                <w:color w:val="000000"/>
                <w:sz w:val="24"/>
                <w:szCs w:val="24"/>
              </w:rPr>
            </w:pPr>
            <w:r>
              <w:rPr>
                <w:color w:val="000000"/>
                <w:sz w:val="24"/>
                <w:szCs w:val="24"/>
              </w:rPr>
              <w:t>6.1.</w:t>
            </w:r>
          </w:p>
        </w:tc>
        <w:tc>
          <w:tcPr>
            <w:tcW w:w="7797" w:type="dxa"/>
          </w:tcPr>
          <w:p w14:paraId="5DE86A9C" w14:textId="0CED26E7"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14:paraId="384ED743" w14:textId="207C3BDD" w:rsidR="00F563D3" w:rsidRPr="00D5360D" w:rsidRDefault="00B13DF7" w:rsidP="002443DF">
            <w:pPr>
              <w:widowControl/>
              <w:jc w:val="center"/>
              <w:rPr>
                <w:color w:val="000000"/>
                <w:sz w:val="24"/>
                <w:szCs w:val="24"/>
              </w:rPr>
            </w:pPr>
            <w:r>
              <w:rPr>
                <w:color w:val="000000"/>
                <w:sz w:val="24"/>
                <w:szCs w:val="24"/>
              </w:rPr>
              <w:t>8</w:t>
            </w:r>
          </w:p>
        </w:tc>
      </w:tr>
      <w:tr w:rsidR="00F563D3" w14:paraId="26B550A3" w14:textId="77777777" w:rsidTr="00F563D3">
        <w:tc>
          <w:tcPr>
            <w:tcW w:w="675" w:type="dxa"/>
          </w:tcPr>
          <w:p w14:paraId="2B55FBE2" w14:textId="00FA1FD9" w:rsidR="00F563D3" w:rsidRDefault="00F563D3" w:rsidP="001C1099">
            <w:pPr>
              <w:widowControl/>
              <w:jc w:val="center"/>
              <w:rPr>
                <w:color w:val="000000"/>
                <w:sz w:val="24"/>
                <w:szCs w:val="24"/>
              </w:rPr>
            </w:pPr>
            <w:r>
              <w:rPr>
                <w:color w:val="000000"/>
                <w:sz w:val="24"/>
                <w:szCs w:val="24"/>
              </w:rPr>
              <w:t>6.2.</w:t>
            </w:r>
          </w:p>
        </w:tc>
        <w:tc>
          <w:tcPr>
            <w:tcW w:w="7797" w:type="dxa"/>
          </w:tcPr>
          <w:p w14:paraId="1CACD82F" w14:textId="4F4ADF4C"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14:paraId="2DEE36B4" w14:textId="59114B66" w:rsidR="00F563D3" w:rsidRPr="00D5360D" w:rsidRDefault="00B13DF7" w:rsidP="002443DF">
            <w:pPr>
              <w:widowControl/>
              <w:jc w:val="center"/>
              <w:rPr>
                <w:color w:val="000000"/>
                <w:sz w:val="24"/>
                <w:szCs w:val="24"/>
              </w:rPr>
            </w:pPr>
            <w:r>
              <w:rPr>
                <w:color w:val="000000"/>
                <w:sz w:val="24"/>
                <w:szCs w:val="24"/>
              </w:rPr>
              <w:t>9</w:t>
            </w:r>
          </w:p>
        </w:tc>
      </w:tr>
      <w:tr w:rsidR="00BD623C" w14:paraId="74F33919" w14:textId="77777777" w:rsidTr="00F563D3">
        <w:tc>
          <w:tcPr>
            <w:tcW w:w="675" w:type="dxa"/>
          </w:tcPr>
          <w:p w14:paraId="02927A4C" w14:textId="2DA47A27" w:rsidR="00BD623C" w:rsidRDefault="00932C49" w:rsidP="001C1099">
            <w:pPr>
              <w:widowControl/>
              <w:jc w:val="center"/>
              <w:rPr>
                <w:color w:val="000000"/>
                <w:sz w:val="24"/>
                <w:szCs w:val="24"/>
              </w:rPr>
            </w:pPr>
            <w:r>
              <w:rPr>
                <w:color w:val="000000"/>
                <w:sz w:val="24"/>
                <w:szCs w:val="24"/>
              </w:rPr>
              <w:t>7.</w:t>
            </w:r>
          </w:p>
        </w:tc>
        <w:tc>
          <w:tcPr>
            <w:tcW w:w="7797" w:type="dxa"/>
          </w:tcPr>
          <w:p w14:paraId="486A6710" w14:textId="2E16910E" w:rsidR="00BD623C" w:rsidRDefault="00932C49" w:rsidP="001C1099">
            <w:pPr>
              <w:widowControl/>
              <w:ind w:firstLine="459"/>
              <w:jc w:val="both"/>
              <w:rPr>
                <w:color w:val="000000"/>
                <w:sz w:val="24"/>
                <w:szCs w:val="24"/>
              </w:rPr>
            </w:pPr>
            <w:r w:rsidRPr="0094582F">
              <w:rPr>
                <w:color w:val="000000"/>
                <w:sz w:val="24"/>
                <w:szCs w:val="24"/>
              </w:rPr>
              <w:t>Фонд оценочных средств для проведения промежуточной аттестации обучающихся по дисциплине</w:t>
            </w:r>
          </w:p>
        </w:tc>
        <w:tc>
          <w:tcPr>
            <w:tcW w:w="1242" w:type="dxa"/>
          </w:tcPr>
          <w:p w14:paraId="3500A629" w14:textId="07867827" w:rsidR="00BD623C" w:rsidRPr="00D5360D" w:rsidRDefault="00B13DF7" w:rsidP="002443DF">
            <w:pPr>
              <w:widowControl/>
              <w:jc w:val="center"/>
              <w:rPr>
                <w:color w:val="000000"/>
                <w:sz w:val="24"/>
                <w:szCs w:val="24"/>
              </w:rPr>
            </w:pPr>
            <w:r>
              <w:rPr>
                <w:color w:val="000000"/>
                <w:sz w:val="24"/>
                <w:szCs w:val="24"/>
              </w:rPr>
              <w:t>12</w:t>
            </w:r>
          </w:p>
        </w:tc>
      </w:tr>
      <w:tr w:rsidR="00BD623C" w14:paraId="2E8882FA" w14:textId="77777777" w:rsidTr="00F563D3">
        <w:tc>
          <w:tcPr>
            <w:tcW w:w="675" w:type="dxa"/>
          </w:tcPr>
          <w:p w14:paraId="4BB92D81" w14:textId="2FB0D460" w:rsidR="00BD623C" w:rsidRDefault="00932C49" w:rsidP="001C1099">
            <w:pPr>
              <w:widowControl/>
              <w:jc w:val="center"/>
              <w:rPr>
                <w:color w:val="000000"/>
                <w:sz w:val="24"/>
                <w:szCs w:val="24"/>
              </w:rPr>
            </w:pPr>
            <w:r>
              <w:rPr>
                <w:color w:val="000000"/>
                <w:sz w:val="24"/>
                <w:szCs w:val="24"/>
              </w:rPr>
              <w:t>8.</w:t>
            </w:r>
          </w:p>
        </w:tc>
        <w:tc>
          <w:tcPr>
            <w:tcW w:w="7797" w:type="dxa"/>
          </w:tcPr>
          <w:p w14:paraId="1A139591" w14:textId="7747F23B"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14:paraId="7C5D9E22" w14:textId="4CBC1974" w:rsidR="00BD623C" w:rsidRPr="00D5360D" w:rsidRDefault="00B13DF7" w:rsidP="002443DF">
            <w:pPr>
              <w:widowControl/>
              <w:jc w:val="center"/>
              <w:rPr>
                <w:color w:val="000000"/>
                <w:sz w:val="24"/>
                <w:szCs w:val="24"/>
              </w:rPr>
            </w:pPr>
            <w:r>
              <w:rPr>
                <w:color w:val="000000"/>
                <w:sz w:val="24"/>
                <w:szCs w:val="24"/>
              </w:rPr>
              <w:t>15</w:t>
            </w:r>
          </w:p>
        </w:tc>
      </w:tr>
      <w:tr w:rsidR="00F563D3" w14:paraId="2A617BF7" w14:textId="77777777" w:rsidTr="002443DF">
        <w:tc>
          <w:tcPr>
            <w:tcW w:w="675" w:type="dxa"/>
          </w:tcPr>
          <w:p w14:paraId="73646B0B" w14:textId="78DD78B6" w:rsidR="00F563D3" w:rsidRDefault="00F563D3" w:rsidP="001C1099">
            <w:pPr>
              <w:widowControl/>
              <w:jc w:val="center"/>
              <w:rPr>
                <w:color w:val="000000"/>
                <w:sz w:val="24"/>
                <w:szCs w:val="24"/>
              </w:rPr>
            </w:pPr>
            <w:r>
              <w:rPr>
                <w:color w:val="000000"/>
                <w:sz w:val="24"/>
                <w:szCs w:val="24"/>
              </w:rPr>
              <w:t>9.</w:t>
            </w:r>
          </w:p>
        </w:tc>
        <w:tc>
          <w:tcPr>
            <w:tcW w:w="7797" w:type="dxa"/>
          </w:tcPr>
          <w:p w14:paraId="6E6B7C21" w14:textId="7AFA39BB"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 xml:space="preserve">еречень ресурсов информационно-телекоммуникационной сети «Интернет», </w:t>
            </w:r>
            <w:proofErr w:type="gramStart"/>
            <w:r w:rsidRPr="0094582F">
              <w:rPr>
                <w:bCs/>
                <w:color w:val="000000"/>
                <w:sz w:val="24"/>
                <w:szCs w:val="24"/>
              </w:rPr>
              <w:t>необходимых</w:t>
            </w:r>
            <w:r>
              <w:rPr>
                <w:bCs/>
                <w:color w:val="000000"/>
                <w:sz w:val="24"/>
                <w:szCs w:val="24"/>
              </w:rPr>
              <w:t xml:space="preserve"> </w:t>
            </w:r>
            <w:r w:rsidRPr="0094582F">
              <w:rPr>
                <w:bCs/>
                <w:color w:val="000000"/>
                <w:sz w:val="24"/>
                <w:szCs w:val="24"/>
              </w:rPr>
              <w:t xml:space="preserve"> для</w:t>
            </w:r>
            <w:proofErr w:type="gramEnd"/>
            <w:r w:rsidRPr="0094582F">
              <w:rPr>
                <w:bCs/>
                <w:color w:val="000000"/>
                <w:sz w:val="24"/>
                <w:szCs w:val="24"/>
              </w:rPr>
              <w:t xml:space="preserve">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14:paraId="2C85F700" w14:textId="67295433" w:rsidR="00F563D3" w:rsidRPr="00D5360D" w:rsidRDefault="00B13DF7" w:rsidP="002443DF">
            <w:pPr>
              <w:widowControl/>
              <w:jc w:val="center"/>
              <w:rPr>
                <w:color w:val="000000"/>
                <w:sz w:val="24"/>
                <w:szCs w:val="24"/>
              </w:rPr>
            </w:pPr>
            <w:r>
              <w:rPr>
                <w:color w:val="000000"/>
                <w:sz w:val="24"/>
                <w:szCs w:val="24"/>
              </w:rPr>
              <w:t>16</w:t>
            </w:r>
          </w:p>
        </w:tc>
      </w:tr>
      <w:tr w:rsidR="00BD623C" w14:paraId="11F99BC6" w14:textId="77777777" w:rsidTr="002443DF">
        <w:tc>
          <w:tcPr>
            <w:tcW w:w="675" w:type="dxa"/>
          </w:tcPr>
          <w:p w14:paraId="7F1905CD" w14:textId="3717980B"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14:paraId="7E0080AE" w14:textId="212E9EB4" w:rsidR="00BD623C" w:rsidRDefault="00F563D3" w:rsidP="001C1099">
            <w:pPr>
              <w:widowControl/>
              <w:ind w:firstLine="459"/>
              <w:jc w:val="both"/>
              <w:rPr>
                <w:color w:val="000000"/>
                <w:sz w:val="24"/>
                <w:szCs w:val="24"/>
              </w:rPr>
            </w:pPr>
            <w:r>
              <w:rPr>
                <w:color w:val="000000"/>
                <w:sz w:val="24"/>
                <w:szCs w:val="24"/>
              </w:rPr>
              <w:t>Методические указания для обучающихся по освоение дисциплины</w:t>
            </w:r>
          </w:p>
        </w:tc>
        <w:tc>
          <w:tcPr>
            <w:tcW w:w="1242" w:type="dxa"/>
            <w:shd w:val="clear" w:color="auto" w:fill="auto"/>
          </w:tcPr>
          <w:p w14:paraId="7455931C" w14:textId="3790194C" w:rsidR="00BD623C" w:rsidRPr="00D5360D" w:rsidRDefault="00B13DF7" w:rsidP="002443DF">
            <w:pPr>
              <w:widowControl/>
              <w:jc w:val="center"/>
              <w:rPr>
                <w:color w:val="000000"/>
                <w:sz w:val="24"/>
                <w:szCs w:val="24"/>
              </w:rPr>
            </w:pPr>
            <w:r>
              <w:rPr>
                <w:color w:val="000000"/>
                <w:sz w:val="24"/>
                <w:szCs w:val="24"/>
              </w:rPr>
              <w:t>16</w:t>
            </w:r>
          </w:p>
        </w:tc>
      </w:tr>
      <w:tr w:rsidR="00BD623C" w14:paraId="358A2DCE" w14:textId="77777777" w:rsidTr="002443DF">
        <w:tc>
          <w:tcPr>
            <w:tcW w:w="675" w:type="dxa"/>
          </w:tcPr>
          <w:p w14:paraId="2B1055BA" w14:textId="2BB016EA"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14:paraId="2CB584D5" w14:textId="0E863D60"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14:paraId="4AB5A510" w14:textId="2E273A3F" w:rsidR="00F563D3" w:rsidRPr="00D5360D" w:rsidRDefault="00B13DF7" w:rsidP="002443DF">
            <w:pPr>
              <w:widowControl/>
              <w:jc w:val="center"/>
              <w:rPr>
                <w:color w:val="000000"/>
                <w:sz w:val="24"/>
                <w:szCs w:val="24"/>
              </w:rPr>
            </w:pPr>
            <w:r>
              <w:rPr>
                <w:color w:val="000000"/>
                <w:sz w:val="24"/>
                <w:szCs w:val="24"/>
              </w:rPr>
              <w:t>16</w:t>
            </w:r>
          </w:p>
        </w:tc>
      </w:tr>
      <w:tr w:rsidR="00F563D3" w14:paraId="0C34EDC3" w14:textId="77777777" w:rsidTr="00F563D3">
        <w:tc>
          <w:tcPr>
            <w:tcW w:w="675" w:type="dxa"/>
          </w:tcPr>
          <w:p w14:paraId="519135FF" w14:textId="43A30CC4" w:rsidR="00F563D3" w:rsidRDefault="00F563D3" w:rsidP="00F563D3">
            <w:pPr>
              <w:widowControl/>
              <w:jc w:val="center"/>
              <w:rPr>
                <w:color w:val="000000"/>
                <w:sz w:val="24"/>
                <w:szCs w:val="24"/>
              </w:rPr>
            </w:pPr>
            <w:r>
              <w:rPr>
                <w:color w:val="000000"/>
                <w:sz w:val="24"/>
                <w:szCs w:val="24"/>
              </w:rPr>
              <w:t>11.1</w:t>
            </w:r>
          </w:p>
        </w:tc>
        <w:tc>
          <w:tcPr>
            <w:tcW w:w="7797" w:type="dxa"/>
          </w:tcPr>
          <w:p w14:paraId="4AD15586" w14:textId="2CFAD5D3"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14:paraId="5BCAC002" w14:textId="31F26139" w:rsidR="00F563D3" w:rsidRPr="00D5360D" w:rsidRDefault="00B13DF7" w:rsidP="002443DF">
            <w:pPr>
              <w:widowControl/>
              <w:jc w:val="center"/>
              <w:rPr>
                <w:color w:val="000000"/>
                <w:sz w:val="24"/>
                <w:szCs w:val="24"/>
              </w:rPr>
            </w:pPr>
            <w:r>
              <w:rPr>
                <w:color w:val="000000"/>
                <w:sz w:val="24"/>
                <w:szCs w:val="24"/>
              </w:rPr>
              <w:t>16</w:t>
            </w:r>
          </w:p>
        </w:tc>
      </w:tr>
      <w:tr w:rsidR="00F563D3" w14:paraId="431518CF" w14:textId="77777777" w:rsidTr="00F563D3">
        <w:tc>
          <w:tcPr>
            <w:tcW w:w="675" w:type="dxa"/>
          </w:tcPr>
          <w:p w14:paraId="0F39A581" w14:textId="2DE9CB1B" w:rsidR="00F563D3" w:rsidRDefault="00F563D3" w:rsidP="00F563D3">
            <w:pPr>
              <w:widowControl/>
              <w:jc w:val="center"/>
              <w:rPr>
                <w:color w:val="000000"/>
                <w:sz w:val="24"/>
                <w:szCs w:val="24"/>
              </w:rPr>
            </w:pPr>
            <w:r>
              <w:rPr>
                <w:color w:val="000000"/>
                <w:sz w:val="24"/>
                <w:szCs w:val="24"/>
              </w:rPr>
              <w:t>11.2</w:t>
            </w:r>
          </w:p>
        </w:tc>
        <w:tc>
          <w:tcPr>
            <w:tcW w:w="7797" w:type="dxa"/>
          </w:tcPr>
          <w:p w14:paraId="318EFC56" w14:textId="0E34EBCD"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14:paraId="55734B1A" w14:textId="3A88957C" w:rsidR="00F563D3" w:rsidRPr="00D5360D" w:rsidRDefault="00B13DF7" w:rsidP="002443DF">
            <w:pPr>
              <w:widowControl/>
              <w:jc w:val="center"/>
              <w:rPr>
                <w:color w:val="000000"/>
                <w:sz w:val="24"/>
                <w:szCs w:val="24"/>
              </w:rPr>
            </w:pPr>
            <w:r>
              <w:rPr>
                <w:color w:val="000000"/>
                <w:sz w:val="24"/>
                <w:szCs w:val="24"/>
              </w:rPr>
              <w:t>17</w:t>
            </w:r>
          </w:p>
        </w:tc>
      </w:tr>
      <w:tr w:rsidR="00F563D3" w14:paraId="764EAF2B" w14:textId="77777777" w:rsidTr="00F563D3">
        <w:tc>
          <w:tcPr>
            <w:tcW w:w="675" w:type="dxa"/>
          </w:tcPr>
          <w:p w14:paraId="46D117EB" w14:textId="1F46C435" w:rsidR="00F563D3" w:rsidRDefault="00F563D3" w:rsidP="00F563D3">
            <w:pPr>
              <w:widowControl/>
              <w:jc w:val="center"/>
              <w:rPr>
                <w:color w:val="000000"/>
                <w:sz w:val="24"/>
                <w:szCs w:val="24"/>
              </w:rPr>
            </w:pPr>
            <w:r>
              <w:rPr>
                <w:color w:val="000000"/>
                <w:sz w:val="24"/>
                <w:szCs w:val="24"/>
              </w:rPr>
              <w:t>11.3.</w:t>
            </w:r>
          </w:p>
        </w:tc>
        <w:tc>
          <w:tcPr>
            <w:tcW w:w="7797" w:type="dxa"/>
          </w:tcPr>
          <w:p w14:paraId="5E8F7F77" w14:textId="0DCB1283"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14:paraId="4219E40D" w14:textId="24DB7E5B" w:rsidR="00F563D3" w:rsidRPr="00D5360D" w:rsidRDefault="00B13DF7" w:rsidP="002443DF">
            <w:pPr>
              <w:widowControl/>
              <w:jc w:val="center"/>
              <w:rPr>
                <w:color w:val="000000"/>
                <w:sz w:val="24"/>
                <w:szCs w:val="24"/>
              </w:rPr>
            </w:pPr>
            <w:r>
              <w:rPr>
                <w:color w:val="000000"/>
                <w:sz w:val="24"/>
                <w:szCs w:val="24"/>
              </w:rPr>
              <w:t>17</w:t>
            </w:r>
          </w:p>
        </w:tc>
      </w:tr>
      <w:tr w:rsidR="00BD623C" w14:paraId="51760907" w14:textId="77777777" w:rsidTr="00F563D3">
        <w:tc>
          <w:tcPr>
            <w:tcW w:w="675" w:type="dxa"/>
          </w:tcPr>
          <w:p w14:paraId="04394005" w14:textId="4291D82C" w:rsidR="00BD623C" w:rsidRDefault="00F563D3" w:rsidP="00126963">
            <w:pPr>
              <w:widowControl/>
              <w:rPr>
                <w:color w:val="000000"/>
                <w:sz w:val="24"/>
                <w:szCs w:val="24"/>
              </w:rPr>
            </w:pPr>
            <w:r>
              <w:rPr>
                <w:color w:val="000000"/>
                <w:sz w:val="24"/>
                <w:szCs w:val="24"/>
              </w:rPr>
              <w:t>12</w:t>
            </w:r>
          </w:p>
        </w:tc>
        <w:tc>
          <w:tcPr>
            <w:tcW w:w="7797" w:type="dxa"/>
          </w:tcPr>
          <w:p w14:paraId="2359B52B" w14:textId="2905BAED"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14:paraId="4387F2AF" w14:textId="138B2767" w:rsidR="00BD623C" w:rsidRPr="00D5360D" w:rsidRDefault="00B13DF7" w:rsidP="002443DF">
            <w:pPr>
              <w:widowControl/>
              <w:jc w:val="center"/>
              <w:rPr>
                <w:color w:val="000000"/>
                <w:sz w:val="24"/>
                <w:szCs w:val="24"/>
              </w:rPr>
            </w:pPr>
            <w:r>
              <w:rPr>
                <w:color w:val="000000"/>
                <w:sz w:val="24"/>
                <w:szCs w:val="24"/>
              </w:rPr>
              <w:t>17</w:t>
            </w:r>
          </w:p>
        </w:tc>
      </w:tr>
    </w:tbl>
    <w:p w14:paraId="47DB2298" w14:textId="77777777" w:rsidR="00BD623C" w:rsidRDefault="00BD623C" w:rsidP="00126963">
      <w:pPr>
        <w:widowControl/>
        <w:jc w:val="both"/>
        <w:rPr>
          <w:color w:val="000000"/>
          <w:sz w:val="24"/>
          <w:szCs w:val="24"/>
        </w:rPr>
      </w:pPr>
    </w:p>
    <w:p w14:paraId="3CCAF211" w14:textId="77777777" w:rsidR="00BD623C" w:rsidRDefault="00BD623C" w:rsidP="00126963">
      <w:pPr>
        <w:widowControl/>
        <w:jc w:val="both"/>
        <w:rPr>
          <w:color w:val="000000"/>
          <w:sz w:val="24"/>
          <w:szCs w:val="24"/>
        </w:rPr>
      </w:pPr>
    </w:p>
    <w:p w14:paraId="50B54FA4" w14:textId="77777777" w:rsidR="00BD623C" w:rsidRDefault="00BD623C" w:rsidP="00126963">
      <w:pPr>
        <w:widowControl/>
        <w:jc w:val="both"/>
        <w:rPr>
          <w:color w:val="000000"/>
          <w:sz w:val="24"/>
          <w:szCs w:val="24"/>
        </w:rPr>
      </w:pPr>
    </w:p>
    <w:p w14:paraId="56BD1BC5" w14:textId="77777777" w:rsidR="00BD623C" w:rsidRDefault="00BD623C" w:rsidP="00126963">
      <w:pPr>
        <w:widowControl/>
        <w:jc w:val="both"/>
        <w:rPr>
          <w:color w:val="000000"/>
          <w:sz w:val="24"/>
          <w:szCs w:val="24"/>
        </w:rPr>
      </w:pPr>
    </w:p>
    <w:p w14:paraId="6699156F" w14:textId="77777777" w:rsidR="0094582F" w:rsidRDefault="0094582F" w:rsidP="00126963">
      <w:pPr>
        <w:jc w:val="both"/>
        <w:rPr>
          <w:b/>
          <w:color w:val="000000"/>
          <w:sz w:val="28"/>
          <w:szCs w:val="28"/>
        </w:rPr>
      </w:pPr>
    </w:p>
    <w:p w14:paraId="319950B7" w14:textId="77777777" w:rsidR="00932C49" w:rsidRDefault="00932C49" w:rsidP="00126963">
      <w:pPr>
        <w:jc w:val="both"/>
        <w:rPr>
          <w:b/>
          <w:color w:val="000000"/>
          <w:sz w:val="28"/>
          <w:szCs w:val="28"/>
        </w:rPr>
      </w:pPr>
    </w:p>
    <w:p w14:paraId="5AF1BDF8" w14:textId="77777777" w:rsidR="00467BEA" w:rsidRDefault="00467BEA" w:rsidP="00126963">
      <w:pPr>
        <w:rPr>
          <w:b/>
          <w:color w:val="000000"/>
          <w:sz w:val="28"/>
          <w:szCs w:val="28"/>
        </w:rPr>
      </w:pPr>
    </w:p>
    <w:p w14:paraId="26438C02" w14:textId="77777777" w:rsidR="00CD10ED" w:rsidRDefault="00CD10ED" w:rsidP="00126963">
      <w:pPr>
        <w:rPr>
          <w:b/>
          <w:color w:val="000000"/>
          <w:sz w:val="28"/>
          <w:szCs w:val="28"/>
        </w:rPr>
      </w:pPr>
    </w:p>
    <w:p w14:paraId="0711C763" w14:textId="77777777" w:rsidR="00467BEA" w:rsidRDefault="00467BEA" w:rsidP="00126963">
      <w:pPr>
        <w:rPr>
          <w:b/>
          <w:color w:val="000000"/>
          <w:sz w:val="28"/>
          <w:szCs w:val="28"/>
        </w:rPr>
      </w:pPr>
    </w:p>
    <w:p w14:paraId="36814502" w14:textId="77777777" w:rsidR="0054107C" w:rsidRDefault="0054107C" w:rsidP="00126963">
      <w:pPr>
        <w:rPr>
          <w:b/>
          <w:color w:val="000000"/>
          <w:sz w:val="28"/>
          <w:szCs w:val="28"/>
        </w:rPr>
      </w:pPr>
    </w:p>
    <w:p w14:paraId="18412D4E" w14:textId="77777777" w:rsidR="0054107C" w:rsidRDefault="0054107C" w:rsidP="00126963">
      <w:pPr>
        <w:rPr>
          <w:b/>
          <w:color w:val="000000"/>
          <w:sz w:val="28"/>
          <w:szCs w:val="28"/>
        </w:rPr>
      </w:pPr>
    </w:p>
    <w:p w14:paraId="29CAEBCF" w14:textId="254896E6" w:rsidR="0094582F" w:rsidRPr="0094582F" w:rsidRDefault="0094582F" w:rsidP="00126963">
      <w:pPr>
        <w:ind w:firstLine="709"/>
        <w:rPr>
          <w:b/>
          <w:color w:val="000000"/>
          <w:sz w:val="28"/>
          <w:szCs w:val="28"/>
        </w:rPr>
      </w:pPr>
      <w:r w:rsidRPr="0094582F">
        <w:rPr>
          <w:b/>
          <w:color w:val="000000"/>
          <w:sz w:val="28"/>
          <w:szCs w:val="28"/>
        </w:rPr>
        <w:lastRenderedPageBreak/>
        <w:t>1. Наименование дисциплины</w:t>
      </w:r>
    </w:p>
    <w:p w14:paraId="68C5211D" w14:textId="2B33D612" w:rsidR="0094582F" w:rsidRDefault="0094582F" w:rsidP="00126963">
      <w:pPr>
        <w:tabs>
          <w:tab w:val="left" w:pos="0"/>
          <w:tab w:val="center" w:pos="567"/>
          <w:tab w:val="right" w:pos="9355"/>
        </w:tabs>
        <w:suppressAutoHyphens/>
        <w:rPr>
          <w:color w:val="000000"/>
          <w:sz w:val="28"/>
          <w:szCs w:val="28"/>
        </w:rPr>
      </w:pPr>
      <w:r w:rsidRPr="0094582F">
        <w:rPr>
          <w:color w:val="000000"/>
          <w:sz w:val="28"/>
          <w:szCs w:val="28"/>
        </w:rPr>
        <w:t xml:space="preserve">   </w:t>
      </w:r>
      <w:r w:rsidR="000E25AA">
        <w:rPr>
          <w:color w:val="000000"/>
          <w:sz w:val="28"/>
          <w:szCs w:val="28"/>
        </w:rPr>
        <w:t xml:space="preserve">      </w:t>
      </w:r>
      <w:r w:rsidR="00DF7221">
        <w:rPr>
          <w:color w:val="000000"/>
          <w:sz w:val="28"/>
          <w:szCs w:val="28"/>
        </w:rPr>
        <w:t xml:space="preserve"> </w:t>
      </w:r>
      <w:r w:rsidR="001B4B12" w:rsidRPr="001B4B12">
        <w:rPr>
          <w:sz w:val="28"/>
          <w:szCs w:val="28"/>
        </w:rPr>
        <w:t>Жизненный цикл предпринимательских фирм</w:t>
      </w:r>
    </w:p>
    <w:p w14:paraId="70F31186" w14:textId="77777777" w:rsidR="002360EA" w:rsidRPr="0094582F" w:rsidRDefault="002360EA" w:rsidP="00126963">
      <w:pPr>
        <w:tabs>
          <w:tab w:val="left" w:pos="0"/>
          <w:tab w:val="center" w:pos="567"/>
          <w:tab w:val="right" w:pos="9355"/>
        </w:tabs>
        <w:suppressAutoHyphens/>
        <w:rPr>
          <w:color w:val="000000"/>
          <w:sz w:val="28"/>
          <w:szCs w:val="28"/>
        </w:rPr>
      </w:pPr>
    </w:p>
    <w:p w14:paraId="6D944939" w14:textId="38572849" w:rsidR="0094582F" w:rsidRDefault="0060281A" w:rsidP="001E6D6C">
      <w:pPr>
        <w:tabs>
          <w:tab w:val="left" w:pos="0"/>
          <w:tab w:val="center" w:pos="4677"/>
          <w:tab w:val="right" w:pos="9355"/>
        </w:tabs>
        <w:suppressAutoHyphens/>
        <w:ind w:firstLine="709"/>
        <w:jc w:val="both"/>
        <w:rPr>
          <w:rFonts w:eastAsia="Arial Unicode MS"/>
          <w:b/>
          <w:color w:val="000000"/>
          <w:kern w:val="32"/>
          <w:sz w:val="28"/>
          <w:szCs w:val="28"/>
        </w:rPr>
      </w:pPr>
      <w:r>
        <w:rPr>
          <w:b/>
          <w:color w:val="000000"/>
          <w:sz w:val="28"/>
          <w:szCs w:val="28"/>
        </w:rPr>
        <w:t>2.</w:t>
      </w:r>
      <w:r w:rsidR="0094582F" w:rsidRPr="0094582F">
        <w:rPr>
          <w:b/>
          <w:color w:val="000000"/>
          <w:sz w:val="28"/>
          <w:szCs w:val="28"/>
        </w:rPr>
        <w:t xml:space="preserve"> </w:t>
      </w:r>
      <w:r w:rsidR="0094582F" w:rsidRPr="0094582F">
        <w:rPr>
          <w:rFonts w:eastAsia="Calibri"/>
          <w:b/>
          <w:color w:val="000000"/>
          <w:sz w:val="28"/>
          <w:szCs w:val="28"/>
          <w:lang w:eastAsia="en-US"/>
        </w:rPr>
        <w:t xml:space="preserve">Перечень планируемых результатов освоения образовательной </w:t>
      </w:r>
      <w:proofErr w:type="gramStart"/>
      <w:r w:rsidR="0094582F" w:rsidRPr="0094582F">
        <w:rPr>
          <w:rFonts w:eastAsia="Calibri"/>
          <w:b/>
          <w:color w:val="000000"/>
          <w:sz w:val="28"/>
          <w:szCs w:val="28"/>
          <w:lang w:eastAsia="en-US"/>
        </w:rPr>
        <w:t xml:space="preserve">программы </w:t>
      </w:r>
      <w:r w:rsidR="001E6D6C">
        <w:rPr>
          <w:rFonts w:eastAsia="Calibri"/>
          <w:b/>
          <w:color w:val="000000"/>
          <w:sz w:val="28"/>
          <w:szCs w:val="28"/>
          <w:lang w:eastAsia="en-US"/>
        </w:rPr>
        <w:t xml:space="preserve"> (</w:t>
      </w:r>
      <w:proofErr w:type="gramEnd"/>
      <w:r w:rsidR="001E6D6C">
        <w:rPr>
          <w:rFonts w:eastAsia="Calibri"/>
          <w:b/>
          <w:color w:val="000000"/>
          <w:sz w:val="28"/>
          <w:szCs w:val="28"/>
          <w:lang w:eastAsia="en-US"/>
        </w:rPr>
        <w:t xml:space="preserve">перечень компетенций) </w:t>
      </w:r>
      <w:r w:rsidR="0094582F" w:rsidRPr="0094582F">
        <w:rPr>
          <w:rFonts w:eastAsia="Calibri"/>
          <w:b/>
          <w:color w:val="000000"/>
          <w:sz w:val="28"/>
          <w:szCs w:val="28"/>
          <w:lang w:eastAsia="en-US"/>
        </w:rPr>
        <w:t>с указанием индикаторов их достижения, соотнесенных с планируемыми результатами обучения по дисциплине</w:t>
      </w:r>
    </w:p>
    <w:p w14:paraId="36D19F22" w14:textId="77777777" w:rsidR="002D3BC8" w:rsidRPr="005A7112" w:rsidRDefault="002D3BC8" w:rsidP="002D3BC8">
      <w:pPr>
        <w:widowControl/>
        <w:ind w:firstLine="709"/>
        <w:jc w:val="both"/>
        <w:rPr>
          <w:kern w:val="1"/>
          <w:sz w:val="28"/>
          <w:highlight w:val="yellow"/>
          <w:lang w:eastAsia="zh-CN" w:bidi="hi-IN"/>
        </w:rPr>
      </w:pPr>
    </w:p>
    <w:tbl>
      <w:tblPr>
        <w:tblStyle w:val="a3"/>
        <w:tblW w:w="9668" w:type="dxa"/>
        <w:tblInd w:w="108" w:type="dxa"/>
        <w:tblLayout w:type="fixed"/>
        <w:tblLook w:val="04A0" w:firstRow="1" w:lastRow="0" w:firstColumn="1" w:lastColumn="0" w:noHBand="0" w:noVBand="1"/>
      </w:tblPr>
      <w:tblGrid>
        <w:gridCol w:w="1134"/>
        <w:gridCol w:w="2127"/>
        <w:gridCol w:w="2835"/>
        <w:gridCol w:w="3572"/>
      </w:tblGrid>
      <w:tr w:rsidR="002D3BC8" w:rsidRPr="005A7112" w14:paraId="6C195866" w14:textId="77777777" w:rsidTr="002D3BC8">
        <w:tc>
          <w:tcPr>
            <w:tcW w:w="1134" w:type="dxa"/>
          </w:tcPr>
          <w:p w14:paraId="22D2B75E" w14:textId="77777777" w:rsidR="002D3BC8" w:rsidRPr="002D3BC8" w:rsidRDefault="002D3BC8" w:rsidP="006C7BF9">
            <w:pPr>
              <w:tabs>
                <w:tab w:val="left" w:pos="540"/>
              </w:tabs>
              <w:contextualSpacing/>
              <w:jc w:val="center"/>
              <w:rPr>
                <w:sz w:val="24"/>
                <w:szCs w:val="24"/>
              </w:rPr>
            </w:pPr>
            <w:r w:rsidRPr="002D3BC8">
              <w:rPr>
                <w:sz w:val="24"/>
                <w:szCs w:val="24"/>
              </w:rPr>
              <w:t>Код компетенции</w:t>
            </w:r>
          </w:p>
        </w:tc>
        <w:tc>
          <w:tcPr>
            <w:tcW w:w="2127" w:type="dxa"/>
          </w:tcPr>
          <w:p w14:paraId="08D146BA" w14:textId="77777777" w:rsidR="002D3BC8" w:rsidRPr="002D3BC8" w:rsidRDefault="002D3BC8" w:rsidP="006C7BF9">
            <w:pPr>
              <w:tabs>
                <w:tab w:val="left" w:pos="540"/>
              </w:tabs>
              <w:contextualSpacing/>
              <w:jc w:val="center"/>
              <w:rPr>
                <w:sz w:val="24"/>
                <w:szCs w:val="24"/>
              </w:rPr>
            </w:pPr>
            <w:r w:rsidRPr="002D3BC8">
              <w:rPr>
                <w:sz w:val="24"/>
                <w:szCs w:val="24"/>
              </w:rPr>
              <w:t>Наименование компетенции</w:t>
            </w:r>
          </w:p>
        </w:tc>
        <w:tc>
          <w:tcPr>
            <w:tcW w:w="2835" w:type="dxa"/>
          </w:tcPr>
          <w:p w14:paraId="5F92FC2D" w14:textId="77777777" w:rsidR="002D3BC8" w:rsidRPr="002D3BC8" w:rsidRDefault="002D3BC8" w:rsidP="006C7BF9">
            <w:pPr>
              <w:tabs>
                <w:tab w:val="left" w:pos="540"/>
              </w:tabs>
              <w:contextualSpacing/>
              <w:jc w:val="center"/>
              <w:rPr>
                <w:sz w:val="24"/>
                <w:szCs w:val="24"/>
              </w:rPr>
            </w:pPr>
            <w:r w:rsidRPr="002D3BC8">
              <w:rPr>
                <w:sz w:val="24"/>
                <w:szCs w:val="24"/>
              </w:rPr>
              <w:t>Индикаторы достижения компетенции</w:t>
            </w:r>
          </w:p>
        </w:tc>
        <w:tc>
          <w:tcPr>
            <w:tcW w:w="3572" w:type="dxa"/>
          </w:tcPr>
          <w:p w14:paraId="24E12370" w14:textId="77777777" w:rsidR="002D3BC8" w:rsidRPr="002D3BC8" w:rsidRDefault="002D3BC8" w:rsidP="006C7BF9">
            <w:pPr>
              <w:tabs>
                <w:tab w:val="left" w:pos="540"/>
              </w:tabs>
              <w:contextualSpacing/>
              <w:jc w:val="center"/>
              <w:rPr>
                <w:sz w:val="24"/>
                <w:szCs w:val="24"/>
                <w:highlight w:val="yellow"/>
              </w:rPr>
            </w:pPr>
            <w:r w:rsidRPr="002D3BC8">
              <w:rPr>
                <w:sz w:val="24"/>
                <w:szCs w:val="24"/>
              </w:rPr>
              <w:t>Результаты обучения (владения, умения и знания), соотнесенные с компетенциями/индикаторами достижения компетенции</w:t>
            </w:r>
          </w:p>
        </w:tc>
      </w:tr>
      <w:tr w:rsidR="002D3BC8" w:rsidRPr="005A7112" w14:paraId="2E9078F3" w14:textId="77777777" w:rsidTr="002D3BC8">
        <w:trPr>
          <w:trHeight w:val="1773"/>
        </w:trPr>
        <w:tc>
          <w:tcPr>
            <w:tcW w:w="1134" w:type="dxa"/>
            <w:vMerge w:val="restart"/>
          </w:tcPr>
          <w:p w14:paraId="236143A8" w14:textId="63B78446" w:rsidR="002D3BC8" w:rsidRPr="002D3BC8" w:rsidRDefault="002D3BC8" w:rsidP="006C7BF9">
            <w:pPr>
              <w:jc w:val="both"/>
              <w:rPr>
                <w:sz w:val="24"/>
                <w:szCs w:val="24"/>
              </w:rPr>
            </w:pPr>
            <w:r w:rsidRPr="002D3BC8">
              <w:rPr>
                <w:sz w:val="24"/>
                <w:szCs w:val="24"/>
              </w:rPr>
              <w:t>ПК</w:t>
            </w:r>
            <w:r w:rsidR="009E5232">
              <w:rPr>
                <w:sz w:val="24"/>
                <w:szCs w:val="24"/>
              </w:rPr>
              <w:t>П</w:t>
            </w:r>
            <w:r w:rsidRPr="002D3BC8">
              <w:rPr>
                <w:sz w:val="24"/>
                <w:szCs w:val="24"/>
              </w:rPr>
              <w:t>-</w:t>
            </w:r>
            <w:r w:rsidR="009E5232">
              <w:rPr>
                <w:sz w:val="24"/>
                <w:szCs w:val="24"/>
              </w:rPr>
              <w:t>3</w:t>
            </w:r>
          </w:p>
          <w:p w14:paraId="656D4E95" w14:textId="77777777" w:rsidR="002D3BC8" w:rsidRPr="002D3BC8" w:rsidRDefault="002D3BC8" w:rsidP="006C7BF9">
            <w:pPr>
              <w:tabs>
                <w:tab w:val="left" w:pos="540"/>
              </w:tabs>
              <w:contextualSpacing/>
              <w:jc w:val="both"/>
              <w:rPr>
                <w:sz w:val="24"/>
                <w:szCs w:val="24"/>
              </w:rPr>
            </w:pPr>
          </w:p>
        </w:tc>
        <w:tc>
          <w:tcPr>
            <w:tcW w:w="2127" w:type="dxa"/>
            <w:vMerge w:val="restart"/>
          </w:tcPr>
          <w:p w14:paraId="1BF2B6CA" w14:textId="77777777" w:rsidR="00656048" w:rsidRPr="00EB3939" w:rsidRDefault="00656048" w:rsidP="00656048">
            <w:pPr>
              <w:widowControl/>
              <w:rPr>
                <w:sz w:val="24"/>
                <w:szCs w:val="24"/>
              </w:rPr>
            </w:pPr>
            <w:r w:rsidRPr="00EB3939">
              <w:rPr>
                <w:sz w:val="24"/>
                <w:szCs w:val="24"/>
              </w:rPr>
              <w:t>Способность планировать, участвовать в</w:t>
            </w:r>
          </w:p>
          <w:p w14:paraId="3A970B7B" w14:textId="495B137D" w:rsidR="002D3BC8" w:rsidRPr="00EB3939" w:rsidRDefault="00656048" w:rsidP="00656048">
            <w:pPr>
              <w:widowControl/>
              <w:rPr>
                <w:rFonts w:eastAsia="Calibri"/>
                <w:sz w:val="24"/>
                <w:szCs w:val="24"/>
                <w:lang w:eastAsia="en-US"/>
              </w:rPr>
            </w:pPr>
            <w:r w:rsidRPr="00EB3939">
              <w:rPr>
                <w:sz w:val="24"/>
                <w:szCs w:val="24"/>
              </w:rPr>
              <w:t>процессах текущего и стратегического планирования и контроля в организации</w:t>
            </w:r>
          </w:p>
        </w:tc>
        <w:tc>
          <w:tcPr>
            <w:tcW w:w="2835" w:type="dxa"/>
            <w:tcBorders>
              <w:bottom w:val="single" w:sz="4" w:space="0" w:color="auto"/>
            </w:tcBorders>
          </w:tcPr>
          <w:p w14:paraId="52A164D9" w14:textId="5ABC7B2C" w:rsidR="00656048" w:rsidRPr="00EB3939" w:rsidRDefault="002D3BC8" w:rsidP="00656048">
            <w:pPr>
              <w:rPr>
                <w:sz w:val="24"/>
                <w:szCs w:val="24"/>
              </w:rPr>
            </w:pPr>
            <w:r w:rsidRPr="00EB3939">
              <w:rPr>
                <w:sz w:val="24"/>
                <w:szCs w:val="24"/>
              </w:rPr>
              <w:t xml:space="preserve">1. </w:t>
            </w:r>
            <w:r w:rsidR="00656048" w:rsidRPr="00EB3939">
              <w:rPr>
                <w:sz w:val="24"/>
                <w:szCs w:val="24"/>
              </w:rPr>
              <w:t>Демонстрирует навыки использования в</w:t>
            </w:r>
          </w:p>
          <w:p w14:paraId="541B2362" w14:textId="2856B174" w:rsidR="002D3BC8" w:rsidRPr="00EB3939" w:rsidRDefault="00656048" w:rsidP="00B529AB">
            <w:pPr>
              <w:rPr>
                <w:sz w:val="24"/>
                <w:szCs w:val="24"/>
              </w:rPr>
            </w:pPr>
            <w:r w:rsidRPr="00EB3939">
              <w:rPr>
                <w:sz w:val="24"/>
                <w:szCs w:val="24"/>
              </w:rPr>
              <w:t>своей работе новых технологий для планирования и контроля в организации</w:t>
            </w:r>
            <w:r w:rsidR="002D3BC8" w:rsidRPr="00EB3939">
              <w:rPr>
                <w:sz w:val="24"/>
                <w:szCs w:val="24"/>
              </w:rPr>
              <w:t>.</w:t>
            </w:r>
          </w:p>
        </w:tc>
        <w:tc>
          <w:tcPr>
            <w:tcW w:w="3572" w:type="dxa"/>
            <w:tcBorders>
              <w:bottom w:val="single" w:sz="4" w:space="0" w:color="auto"/>
            </w:tcBorders>
          </w:tcPr>
          <w:p w14:paraId="10E55490" w14:textId="6C62B86F" w:rsidR="00B529AB" w:rsidRPr="00B529AB" w:rsidRDefault="00B529AB" w:rsidP="00B529AB">
            <w:pPr>
              <w:adjustRightInd/>
              <w:ind w:left="-80" w:right="95"/>
              <w:jc w:val="both"/>
              <w:rPr>
                <w:sz w:val="24"/>
                <w:szCs w:val="22"/>
                <w:lang w:eastAsia="en-US"/>
              </w:rPr>
            </w:pPr>
            <w:r w:rsidRPr="00B529AB">
              <w:rPr>
                <w:sz w:val="24"/>
                <w:szCs w:val="22"/>
                <w:lang w:eastAsia="en-US"/>
              </w:rPr>
              <w:t>Знать: методы и инструменты стратегического</w:t>
            </w:r>
            <w:r w:rsidRPr="00B529AB">
              <w:rPr>
                <w:spacing w:val="-13"/>
                <w:sz w:val="24"/>
                <w:szCs w:val="22"/>
                <w:lang w:eastAsia="en-US"/>
              </w:rPr>
              <w:t xml:space="preserve"> </w:t>
            </w:r>
            <w:r w:rsidRPr="00B529AB">
              <w:rPr>
                <w:sz w:val="24"/>
                <w:szCs w:val="22"/>
                <w:lang w:eastAsia="en-US"/>
              </w:rPr>
              <w:t xml:space="preserve">планирования </w:t>
            </w:r>
            <w:proofErr w:type="gramStart"/>
            <w:r w:rsidRPr="00B529AB">
              <w:rPr>
                <w:sz w:val="24"/>
                <w:szCs w:val="22"/>
                <w:lang w:eastAsia="en-US"/>
              </w:rPr>
              <w:t>Уметь</w:t>
            </w:r>
            <w:proofErr w:type="gramEnd"/>
            <w:r w:rsidRPr="00B529AB">
              <w:rPr>
                <w:sz w:val="24"/>
                <w:szCs w:val="22"/>
                <w:lang w:eastAsia="en-US"/>
              </w:rPr>
              <w:t>: использовать программные</w:t>
            </w:r>
            <w:r w:rsidRPr="00B529AB">
              <w:rPr>
                <w:spacing w:val="-8"/>
                <w:sz w:val="24"/>
                <w:szCs w:val="22"/>
                <w:lang w:eastAsia="en-US"/>
              </w:rPr>
              <w:t xml:space="preserve"> </w:t>
            </w:r>
            <w:r w:rsidRPr="00B529AB">
              <w:rPr>
                <w:sz w:val="24"/>
                <w:szCs w:val="22"/>
                <w:lang w:eastAsia="en-US"/>
              </w:rPr>
              <w:t>средства</w:t>
            </w:r>
            <w:r w:rsidRPr="00B529AB">
              <w:rPr>
                <w:spacing w:val="-10"/>
                <w:sz w:val="24"/>
                <w:szCs w:val="22"/>
                <w:lang w:eastAsia="en-US"/>
              </w:rPr>
              <w:t xml:space="preserve"> </w:t>
            </w:r>
            <w:r w:rsidRPr="00B529AB">
              <w:rPr>
                <w:sz w:val="24"/>
                <w:szCs w:val="22"/>
                <w:lang w:eastAsia="en-US"/>
              </w:rPr>
              <w:t>для</w:t>
            </w:r>
            <w:r w:rsidRPr="00B529AB">
              <w:rPr>
                <w:spacing w:val="-6"/>
                <w:sz w:val="24"/>
                <w:szCs w:val="22"/>
                <w:lang w:eastAsia="en-US"/>
              </w:rPr>
              <w:t xml:space="preserve"> </w:t>
            </w:r>
            <w:r w:rsidRPr="00B529AB">
              <w:rPr>
                <w:sz w:val="24"/>
                <w:szCs w:val="22"/>
                <w:lang w:eastAsia="en-US"/>
              </w:rPr>
              <w:t>стратегического планирования</w:t>
            </w:r>
          </w:p>
          <w:p w14:paraId="3BD3271E" w14:textId="022CEF4F" w:rsidR="002D3BC8" w:rsidRPr="00561B7B" w:rsidRDefault="002D3BC8" w:rsidP="00EB3939">
            <w:pPr>
              <w:jc w:val="both"/>
              <w:rPr>
                <w:sz w:val="24"/>
                <w:szCs w:val="24"/>
                <w:highlight w:val="yellow"/>
              </w:rPr>
            </w:pPr>
          </w:p>
        </w:tc>
      </w:tr>
      <w:tr w:rsidR="00656048" w:rsidRPr="005A7112" w14:paraId="35C1E15A" w14:textId="77777777" w:rsidTr="00F86F05">
        <w:trPr>
          <w:trHeight w:val="1753"/>
        </w:trPr>
        <w:tc>
          <w:tcPr>
            <w:tcW w:w="1134" w:type="dxa"/>
            <w:vMerge/>
          </w:tcPr>
          <w:p w14:paraId="777CCDF4" w14:textId="77777777" w:rsidR="00656048" w:rsidRPr="002D3BC8" w:rsidRDefault="00656048" w:rsidP="006C7BF9">
            <w:pPr>
              <w:jc w:val="both"/>
              <w:rPr>
                <w:sz w:val="24"/>
                <w:szCs w:val="24"/>
              </w:rPr>
            </w:pPr>
          </w:p>
        </w:tc>
        <w:tc>
          <w:tcPr>
            <w:tcW w:w="2127" w:type="dxa"/>
            <w:vMerge/>
          </w:tcPr>
          <w:p w14:paraId="09F5F504" w14:textId="77777777" w:rsidR="00656048" w:rsidRPr="00EB3939" w:rsidRDefault="00656048" w:rsidP="006C7BF9">
            <w:pPr>
              <w:widowControl/>
              <w:tabs>
                <w:tab w:val="left" w:pos="540"/>
              </w:tabs>
              <w:contextualSpacing/>
              <w:jc w:val="both"/>
              <w:rPr>
                <w:rFonts w:eastAsia="ヒラギノ角ゴ Pro W3"/>
                <w:sz w:val="24"/>
                <w:szCs w:val="24"/>
                <w:lang w:eastAsia="en-US"/>
              </w:rPr>
            </w:pPr>
          </w:p>
        </w:tc>
        <w:tc>
          <w:tcPr>
            <w:tcW w:w="2835" w:type="dxa"/>
            <w:tcBorders>
              <w:top w:val="single" w:sz="4" w:space="0" w:color="auto"/>
            </w:tcBorders>
          </w:tcPr>
          <w:p w14:paraId="3BC5592B" w14:textId="0029A1B4" w:rsidR="00656048" w:rsidRPr="00EB3939" w:rsidRDefault="00656048" w:rsidP="006C7BF9">
            <w:pPr>
              <w:rPr>
                <w:sz w:val="24"/>
                <w:szCs w:val="24"/>
              </w:rPr>
            </w:pPr>
            <w:r w:rsidRPr="00EB3939">
              <w:rPr>
                <w:sz w:val="24"/>
                <w:szCs w:val="24"/>
              </w:rPr>
              <w:t>2. Использует метрики результативности компании на каждом этапе жизненного цикла компании</w:t>
            </w:r>
          </w:p>
          <w:p w14:paraId="1CFAA1BD" w14:textId="77777777" w:rsidR="00656048" w:rsidRPr="00EB3939" w:rsidRDefault="00656048" w:rsidP="006C7BF9">
            <w:pPr>
              <w:rPr>
                <w:sz w:val="24"/>
                <w:szCs w:val="24"/>
              </w:rPr>
            </w:pPr>
          </w:p>
        </w:tc>
        <w:tc>
          <w:tcPr>
            <w:tcW w:w="3572" w:type="dxa"/>
            <w:tcBorders>
              <w:top w:val="single" w:sz="4" w:space="0" w:color="auto"/>
            </w:tcBorders>
          </w:tcPr>
          <w:p w14:paraId="5006CE89" w14:textId="6893DFC6" w:rsidR="00F86F05" w:rsidRPr="00F86F05" w:rsidRDefault="00F86F05" w:rsidP="00F86F05">
            <w:pPr>
              <w:rPr>
                <w:sz w:val="24"/>
                <w:szCs w:val="24"/>
              </w:rPr>
            </w:pPr>
            <w:r w:rsidRPr="00F86F05">
              <w:rPr>
                <w:sz w:val="24"/>
                <w:szCs w:val="24"/>
              </w:rPr>
              <w:t>Знать: методику формирования и установки метрик результативности</w:t>
            </w:r>
          </w:p>
          <w:p w14:paraId="77CAAFA9" w14:textId="746DAFCD" w:rsidR="00656048" w:rsidRPr="00561B7B" w:rsidRDefault="00F86F05" w:rsidP="00F86F05">
            <w:pPr>
              <w:rPr>
                <w:sz w:val="24"/>
                <w:szCs w:val="24"/>
                <w:highlight w:val="yellow"/>
              </w:rPr>
            </w:pPr>
            <w:r w:rsidRPr="00F86F05">
              <w:rPr>
                <w:sz w:val="24"/>
                <w:szCs w:val="24"/>
              </w:rPr>
              <w:t>Уметь: применять различные подходы для оценки результативности</w:t>
            </w:r>
          </w:p>
        </w:tc>
      </w:tr>
      <w:tr w:rsidR="002D3BC8" w:rsidRPr="005A7112" w14:paraId="1068D336" w14:textId="77777777" w:rsidTr="00F86F05">
        <w:trPr>
          <w:trHeight w:val="2246"/>
        </w:trPr>
        <w:tc>
          <w:tcPr>
            <w:tcW w:w="1134" w:type="dxa"/>
            <w:vMerge w:val="restart"/>
          </w:tcPr>
          <w:p w14:paraId="53557252" w14:textId="3FDE897B" w:rsidR="009E5232" w:rsidRPr="002D3BC8" w:rsidRDefault="009E5232" w:rsidP="009E5232">
            <w:pPr>
              <w:jc w:val="both"/>
              <w:rPr>
                <w:sz w:val="24"/>
                <w:szCs w:val="24"/>
              </w:rPr>
            </w:pPr>
            <w:r w:rsidRPr="002D3BC8">
              <w:rPr>
                <w:sz w:val="24"/>
                <w:szCs w:val="24"/>
              </w:rPr>
              <w:t>ПК</w:t>
            </w:r>
            <w:r>
              <w:rPr>
                <w:sz w:val="24"/>
                <w:szCs w:val="24"/>
              </w:rPr>
              <w:t>П</w:t>
            </w:r>
            <w:r w:rsidRPr="002D3BC8">
              <w:rPr>
                <w:sz w:val="24"/>
                <w:szCs w:val="24"/>
              </w:rPr>
              <w:t>-</w:t>
            </w:r>
            <w:r>
              <w:rPr>
                <w:sz w:val="24"/>
                <w:szCs w:val="24"/>
              </w:rPr>
              <w:t>4</w:t>
            </w:r>
          </w:p>
          <w:p w14:paraId="51559548" w14:textId="3033EE9B" w:rsidR="002D3BC8" w:rsidRPr="002D3BC8" w:rsidRDefault="002D3BC8" w:rsidP="006C7BF9">
            <w:pPr>
              <w:jc w:val="both"/>
              <w:rPr>
                <w:sz w:val="24"/>
                <w:szCs w:val="24"/>
              </w:rPr>
            </w:pPr>
          </w:p>
        </w:tc>
        <w:tc>
          <w:tcPr>
            <w:tcW w:w="2127" w:type="dxa"/>
            <w:vMerge w:val="restart"/>
          </w:tcPr>
          <w:p w14:paraId="5707EBE3" w14:textId="77777777" w:rsidR="00656048" w:rsidRPr="00EB3939" w:rsidRDefault="00656048" w:rsidP="00656048">
            <w:pPr>
              <w:pStyle w:val="TableParagraph"/>
              <w:spacing w:line="236" w:lineRule="exact"/>
              <w:ind w:left="130"/>
              <w:jc w:val="both"/>
              <w:rPr>
                <w:sz w:val="24"/>
              </w:rPr>
            </w:pPr>
            <w:r w:rsidRPr="00EB3939">
              <w:rPr>
                <w:sz w:val="24"/>
              </w:rPr>
              <w:t xml:space="preserve">Способность  </w:t>
            </w:r>
            <w:r w:rsidRPr="00EB3939">
              <w:rPr>
                <w:spacing w:val="23"/>
                <w:sz w:val="24"/>
              </w:rPr>
              <w:t xml:space="preserve"> </w:t>
            </w:r>
            <w:r w:rsidRPr="00EB3939">
              <w:rPr>
                <w:sz w:val="24"/>
              </w:rPr>
              <w:t xml:space="preserve">участвовать   </w:t>
            </w:r>
            <w:r w:rsidRPr="00EB3939">
              <w:rPr>
                <w:spacing w:val="7"/>
                <w:sz w:val="24"/>
              </w:rPr>
              <w:t xml:space="preserve"> </w:t>
            </w:r>
            <w:r w:rsidRPr="00EB3939">
              <w:rPr>
                <w:sz w:val="24"/>
              </w:rPr>
              <w:t xml:space="preserve">в  </w:t>
            </w:r>
            <w:r w:rsidRPr="00EB3939">
              <w:rPr>
                <w:spacing w:val="59"/>
                <w:sz w:val="24"/>
              </w:rPr>
              <w:t xml:space="preserve"> </w:t>
            </w:r>
            <w:r w:rsidRPr="00EB3939">
              <w:rPr>
                <w:sz w:val="24"/>
              </w:rPr>
              <w:t>разработке</w:t>
            </w:r>
          </w:p>
          <w:p w14:paraId="5B4CC67E" w14:textId="65F153C8" w:rsidR="002D3BC8" w:rsidRPr="00EB3939" w:rsidRDefault="00656048" w:rsidP="00656048">
            <w:pPr>
              <w:rPr>
                <w:rFonts w:eastAsia="Calibri"/>
                <w:sz w:val="24"/>
                <w:szCs w:val="24"/>
                <w:lang w:eastAsia="en-US"/>
              </w:rPr>
            </w:pPr>
            <w:r w:rsidRPr="00EB3939">
              <w:rPr>
                <w:sz w:val="24"/>
              </w:rPr>
              <w:t>программ</w:t>
            </w:r>
            <w:r w:rsidRPr="00EB3939">
              <w:rPr>
                <w:spacing w:val="1"/>
                <w:sz w:val="24"/>
              </w:rPr>
              <w:t xml:space="preserve"> </w:t>
            </w:r>
            <w:r w:rsidRPr="00EB3939">
              <w:rPr>
                <w:sz w:val="24"/>
              </w:rPr>
              <w:t>развития</w:t>
            </w:r>
            <w:r w:rsidRPr="00EB3939">
              <w:rPr>
                <w:spacing w:val="1"/>
                <w:sz w:val="24"/>
              </w:rPr>
              <w:t xml:space="preserve"> </w:t>
            </w:r>
            <w:r w:rsidRPr="00EB3939">
              <w:rPr>
                <w:sz w:val="24"/>
              </w:rPr>
              <w:t>компании,</w:t>
            </w:r>
            <w:r w:rsidRPr="00EB3939">
              <w:rPr>
                <w:spacing w:val="1"/>
                <w:sz w:val="24"/>
              </w:rPr>
              <w:t xml:space="preserve"> </w:t>
            </w:r>
            <w:r w:rsidRPr="00EB3939">
              <w:rPr>
                <w:sz w:val="24"/>
              </w:rPr>
              <w:t>разработке</w:t>
            </w:r>
            <w:r w:rsidRPr="00EB3939">
              <w:rPr>
                <w:spacing w:val="1"/>
                <w:sz w:val="24"/>
              </w:rPr>
              <w:t xml:space="preserve"> </w:t>
            </w:r>
            <w:r w:rsidRPr="00EB3939">
              <w:rPr>
                <w:sz w:val="24"/>
              </w:rPr>
              <w:t>обоснований</w:t>
            </w:r>
            <w:r w:rsidRPr="00EB3939">
              <w:rPr>
                <w:spacing w:val="1"/>
                <w:sz w:val="24"/>
              </w:rPr>
              <w:t xml:space="preserve"> </w:t>
            </w:r>
            <w:r w:rsidRPr="00EB3939">
              <w:rPr>
                <w:sz w:val="24"/>
              </w:rPr>
              <w:t>проектов</w:t>
            </w:r>
            <w:r w:rsidRPr="00EB3939">
              <w:rPr>
                <w:spacing w:val="1"/>
                <w:sz w:val="24"/>
              </w:rPr>
              <w:t xml:space="preserve"> </w:t>
            </w:r>
            <w:r w:rsidRPr="00EB3939">
              <w:rPr>
                <w:sz w:val="24"/>
              </w:rPr>
              <w:t>и</w:t>
            </w:r>
            <w:r w:rsidRPr="00EB3939">
              <w:rPr>
                <w:spacing w:val="1"/>
                <w:sz w:val="24"/>
              </w:rPr>
              <w:t xml:space="preserve"> </w:t>
            </w:r>
            <w:r w:rsidRPr="00EB3939">
              <w:rPr>
                <w:sz w:val="24"/>
              </w:rPr>
              <w:t>управленческих</w:t>
            </w:r>
            <w:r w:rsidRPr="00EB3939">
              <w:rPr>
                <w:spacing w:val="1"/>
                <w:sz w:val="24"/>
              </w:rPr>
              <w:t xml:space="preserve"> </w:t>
            </w:r>
            <w:r w:rsidRPr="00EB3939">
              <w:rPr>
                <w:sz w:val="24"/>
              </w:rPr>
              <w:t>решений,</w:t>
            </w:r>
            <w:r w:rsidRPr="00EB3939">
              <w:rPr>
                <w:spacing w:val="1"/>
                <w:sz w:val="24"/>
              </w:rPr>
              <w:t xml:space="preserve"> </w:t>
            </w:r>
            <w:r w:rsidRPr="00EB3939">
              <w:rPr>
                <w:sz w:val="24"/>
              </w:rPr>
              <w:t>связанных</w:t>
            </w:r>
            <w:r w:rsidRPr="00EB3939">
              <w:rPr>
                <w:spacing w:val="1"/>
                <w:sz w:val="24"/>
              </w:rPr>
              <w:t xml:space="preserve"> </w:t>
            </w:r>
            <w:r w:rsidRPr="00EB3939">
              <w:rPr>
                <w:sz w:val="24"/>
              </w:rPr>
              <w:t>с</w:t>
            </w:r>
            <w:r w:rsidRPr="00EB3939">
              <w:rPr>
                <w:spacing w:val="1"/>
                <w:sz w:val="24"/>
              </w:rPr>
              <w:t xml:space="preserve"> </w:t>
            </w:r>
            <w:r w:rsidRPr="00EB3939">
              <w:rPr>
                <w:sz w:val="24"/>
              </w:rPr>
              <w:t>развитием</w:t>
            </w:r>
            <w:r w:rsidRPr="00EB3939">
              <w:rPr>
                <w:spacing w:val="1"/>
                <w:sz w:val="24"/>
              </w:rPr>
              <w:t xml:space="preserve"> </w:t>
            </w:r>
            <w:r w:rsidRPr="00EB3939">
              <w:rPr>
                <w:sz w:val="24"/>
              </w:rPr>
              <w:t>бизнеса</w:t>
            </w:r>
          </w:p>
        </w:tc>
        <w:tc>
          <w:tcPr>
            <w:tcW w:w="2835" w:type="dxa"/>
          </w:tcPr>
          <w:p w14:paraId="08CBE92A" w14:textId="7CCFF055" w:rsidR="00656048" w:rsidRPr="00EB3939" w:rsidRDefault="002D3BC8" w:rsidP="00656048">
            <w:pPr>
              <w:tabs>
                <w:tab w:val="left" w:pos="540"/>
              </w:tabs>
              <w:jc w:val="both"/>
              <w:rPr>
                <w:sz w:val="24"/>
                <w:szCs w:val="24"/>
              </w:rPr>
            </w:pPr>
            <w:r w:rsidRPr="00EB3939">
              <w:rPr>
                <w:sz w:val="24"/>
                <w:szCs w:val="24"/>
              </w:rPr>
              <w:t>1.</w:t>
            </w:r>
            <w:r w:rsidRPr="00EB3939">
              <w:rPr>
                <w:sz w:val="24"/>
                <w:szCs w:val="24"/>
              </w:rPr>
              <w:tab/>
            </w:r>
            <w:r w:rsidR="00656048" w:rsidRPr="00EB3939">
              <w:rPr>
                <w:sz w:val="24"/>
                <w:szCs w:val="24"/>
              </w:rPr>
              <w:t>Разрабатывает   концепцию    проекта,</w:t>
            </w:r>
          </w:p>
          <w:p w14:paraId="2B67B9B9" w14:textId="11BCB053" w:rsidR="002D3BC8" w:rsidRPr="00EB3939" w:rsidRDefault="00656048" w:rsidP="00656048">
            <w:pPr>
              <w:tabs>
                <w:tab w:val="left" w:pos="540"/>
              </w:tabs>
              <w:jc w:val="both"/>
              <w:rPr>
                <w:sz w:val="24"/>
                <w:szCs w:val="24"/>
              </w:rPr>
            </w:pPr>
            <w:r w:rsidRPr="00EB3939">
              <w:rPr>
                <w:sz w:val="24"/>
                <w:szCs w:val="24"/>
              </w:rPr>
              <w:t>иерархическую структуру работ, календарно- ресурсный план и контроль за ходом программ развития организации</w:t>
            </w:r>
            <w:r w:rsidR="002D3BC8" w:rsidRPr="00EB3939">
              <w:rPr>
                <w:sz w:val="24"/>
                <w:szCs w:val="24"/>
              </w:rPr>
              <w:t>.</w:t>
            </w:r>
          </w:p>
          <w:p w14:paraId="454CC1E7" w14:textId="77777777" w:rsidR="002D3BC8" w:rsidRPr="00EB3939" w:rsidRDefault="002D3BC8" w:rsidP="006C7BF9">
            <w:pPr>
              <w:tabs>
                <w:tab w:val="left" w:pos="540"/>
              </w:tabs>
              <w:jc w:val="both"/>
              <w:rPr>
                <w:sz w:val="24"/>
                <w:szCs w:val="24"/>
              </w:rPr>
            </w:pPr>
          </w:p>
        </w:tc>
        <w:tc>
          <w:tcPr>
            <w:tcW w:w="3572" w:type="dxa"/>
          </w:tcPr>
          <w:p w14:paraId="6709326A" w14:textId="77777777" w:rsidR="00F86F05" w:rsidRPr="00F86F05" w:rsidRDefault="00F86F05" w:rsidP="00F86F05">
            <w:pPr>
              <w:widowControl/>
              <w:jc w:val="both"/>
              <w:rPr>
                <w:sz w:val="24"/>
                <w:szCs w:val="24"/>
              </w:rPr>
            </w:pPr>
            <w:r w:rsidRPr="00F86F05">
              <w:rPr>
                <w:sz w:val="24"/>
                <w:szCs w:val="24"/>
              </w:rPr>
              <w:t>Знать: методы и инструменты проектного менеджмента для целей бизнеса</w:t>
            </w:r>
          </w:p>
          <w:p w14:paraId="19348F44" w14:textId="01E29D11" w:rsidR="002D3BC8" w:rsidRPr="00561B7B" w:rsidRDefault="00F86F05" w:rsidP="00F86F05">
            <w:pPr>
              <w:widowControl/>
              <w:jc w:val="both"/>
              <w:rPr>
                <w:sz w:val="24"/>
                <w:szCs w:val="24"/>
                <w:highlight w:val="yellow"/>
              </w:rPr>
            </w:pPr>
            <w:r w:rsidRPr="00F86F05">
              <w:rPr>
                <w:sz w:val="24"/>
                <w:szCs w:val="24"/>
              </w:rPr>
              <w:t>Уметь: оценивать эффективность и результативность ре</w:t>
            </w:r>
            <w:r>
              <w:rPr>
                <w:sz w:val="24"/>
                <w:szCs w:val="24"/>
              </w:rPr>
              <w:t>ш</w:t>
            </w:r>
            <w:r w:rsidRPr="00F86F05">
              <w:rPr>
                <w:sz w:val="24"/>
                <w:szCs w:val="24"/>
              </w:rPr>
              <w:t>ений в сфере проектного управления</w:t>
            </w:r>
          </w:p>
        </w:tc>
      </w:tr>
      <w:tr w:rsidR="00656048" w:rsidRPr="005A7112" w14:paraId="77B23940" w14:textId="77777777" w:rsidTr="00EB3939">
        <w:trPr>
          <w:trHeight w:val="1832"/>
        </w:trPr>
        <w:tc>
          <w:tcPr>
            <w:tcW w:w="1134" w:type="dxa"/>
            <w:vMerge/>
          </w:tcPr>
          <w:p w14:paraId="207B783D" w14:textId="77777777" w:rsidR="00656048" w:rsidRPr="002D3BC8" w:rsidRDefault="00656048" w:rsidP="006C7BF9">
            <w:pPr>
              <w:rPr>
                <w:sz w:val="24"/>
                <w:szCs w:val="24"/>
                <w:highlight w:val="yellow"/>
              </w:rPr>
            </w:pPr>
          </w:p>
        </w:tc>
        <w:tc>
          <w:tcPr>
            <w:tcW w:w="2127" w:type="dxa"/>
            <w:vMerge/>
          </w:tcPr>
          <w:p w14:paraId="3BC089C9" w14:textId="77777777" w:rsidR="00656048" w:rsidRPr="00EB3939" w:rsidRDefault="00656048" w:rsidP="006C7BF9">
            <w:pPr>
              <w:widowControl/>
              <w:tabs>
                <w:tab w:val="left" w:pos="540"/>
              </w:tabs>
              <w:contextualSpacing/>
              <w:jc w:val="both"/>
              <w:rPr>
                <w:rFonts w:eastAsia="Calibri"/>
                <w:sz w:val="24"/>
                <w:szCs w:val="24"/>
                <w:lang w:eastAsia="en-US"/>
              </w:rPr>
            </w:pPr>
          </w:p>
        </w:tc>
        <w:tc>
          <w:tcPr>
            <w:tcW w:w="2835" w:type="dxa"/>
          </w:tcPr>
          <w:p w14:paraId="21F2E6B3" w14:textId="68D8F822" w:rsidR="00656048" w:rsidRPr="00EB3939" w:rsidRDefault="00656048" w:rsidP="00EB3939">
            <w:pPr>
              <w:tabs>
                <w:tab w:val="left" w:pos="540"/>
              </w:tabs>
              <w:jc w:val="both"/>
              <w:rPr>
                <w:sz w:val="24"/>
                <w:szCs w:val="24"/>
              </w:rPr>
            </w:pPr>
            <w:r w:rsidRPr="00EB3939">
              <w:rPr>
                <w:sz w:val="24"/>
                <w:szCs w:val="24"/>
              </w:rPr>
              <w:t>2.Применяет современные модели развития и управления организацией.</w:t>
            </w:r>
          </w:p>
        </w:tc>
        <w:tc>
          <w:tcPr>
            <w:tcW w:w="3572" w:type="dxa"/>
          </w:tcPr>
          <w:p w14:paraId="0FAAA1DE" w14:textId="5B33E1D0" w:rsidR="00F86F05" w:rsidRPr="00F86F05" w:rsidRDefault="00F86F05" w:rsidP="00F86F05">
            <w:pPr>
              <w:tabs>
                <w:tab w:val="left" w:pos="540"/>
              </w:tabs>
              <w:contextualSpacing/>
              <w:jc w:val="both"/>
              <w:rPr>
                <w:sz w:val="24"/>
                <w:szCs w:val="24"/>
              </w:rPr>
            </w:pPr>
            <w:r w:rsidRPr="00F86F05">
              <w:rPr>
                <w:sz w:val="24"/>
                <w:szCs w:val="24"/>
              </w:rPr>
              <w:t>Знать: современные моде</w:t>
            </w:r>
            <w:r>
              <w:rPr>
                <w:sz w:val="24"/>
                <w:szCs w:val="24"/>
              </w:rPr>
              <w:t>ли сценарного и др. моделирова</w:t>
            </w:r>
            <w:r w:rsidRPr="00F86F05">
              <w:rPr>
                <w:sz w:val="24"/>
                <w:szCs w:val="24"/>
              </w:rPr>
              <w:t>ния</w:t>
            </w:r>
          </w:p>
          <w:p w14:paraId="6C7FA38D" w14:textId="4ED9D076" w:rsidR="00656048" w:rsidRPr="00EB3939" w:rsidRDefault="00F86F05" w:rsidP="00F86F05">
            <w:pPr>
              <w:tabs>
                <w:tab w:val="left" w:pos="540"/>
              </w:tabs>
              <w:contextualSpacing/>
              <w:jc w:val="both"/>
              <w:rPr>
                <w:sz w:val="24"/>
                <w:szCs w:val="24"/>
              </w:rPr>
            </w:pPr>
            <w:r>
              <w:rPr>
                <w:sz w:val="24"/>
                <w:szCs w:val="24"/>
              </w:rPr>
              <w:t>Уметь: использовать инстру</w:t>
            </w:r>
            <w:r w:rsidRPr="00F86F05">
              <w:rPr>
                <w:sz w:val="24"/>
                <w:szCs w:val="24"/>
              </w:rPr>
              <w:t>менты управления, в том чи</w:t>
            </w:r>
            <w:r>
              <w:rPr>
                <w:sz w:val="24"/>
                <w:szCs w:val="24"/>
              </w:rPr>
              <w:t>сле количественные и качествен</w:t>
            </w:r>
            <w:r w:rsidRPr="00F86F05">
              <w:rPr>
                <w:sz w:val="24"/>
                <w:szCs w:val="24"/>
              </w:rPr>
              <w:t>ные</w:t>
            </w:r>
          </w:p>
        </w:tc>
      </w:tr>
    </w:tbl>
    <w:p w14:paraId="6B8AB734" w14:textId="77777777" w:rsidR="00134EF6" w:rsidRDefault="00134EF6" w:rsidP="00126963">
      <w:pPr>
        <w:pStyle w:val="Default"/>
        <w:ind w:left="360"/>
        <w:jc w:val="both"/>
      </w:pPr>
    </w:p>
    <w:p w14:paraId="5AE04A13" w14:textId="77777777" w:rsidR="00B75BF5" w:rsidRDefault="00B75BF5" w:rsidP="00126963">
      <w:pPr>
        <w:pStyle w:val="Default"/>
        <w:ind w:left="360"/>
        <w:jc w:val="both"/>
      </w:pPr>
    </w:p>
    <w:p w14:paraId="45A95974" w14:textId="77777777" w:rsidR="003F3419" w:rsidRDefault="008A7CAC" w:rsidP="00126963">
      <w:pPr>
        <w:pStyle w:val="Default"/>
        <w:ind w:firstLine="709"/>
        <w:jc w:val="both"/>
        <w:rPr>
          <w:sz w:val="28"/>
          <w:szCs w:val="28"/>
        </w:rPr>
      </w:pPr>
      <w:r w:rsidRPr="00932C49">
        <w:rPr>
          <w:b/>
          <w:sz w:val="28"/>
          <w:szCs w:val="28"/>
        </w:rPr>
        <w:t>3.</w:t>
      </w:r>
      <w:r w:rsidR="00932C49">
        <w:rPr>
          <w:sz w:val="28"/>
          <w:szCs w:val="28"/>
        </w:rPr>
        <w:t xml:space="preserve"> </w:t>
      </w:r>
      <w:r w:rsidRPr="003F3419">
        <w:rPr>
          <w:b/>
          <w:sz w:val="28"/>
          <w:szCs w:val="28"/>
        </w:rPr>
        <w:t>Место дисциплины в структуре образовательной программы</w:t>
      </w:r>
      <w:r w:rsidRPr="008A7CAC">
        <w:rPr>
          <w:sz w:val="28"/>
          <w:szCs w:val="28"/>
        </w:rPr>
        <w:t xml:space="preserve"> </w:t>
      </w:r>
    </w:p>
    <w:p w14:paraId="12CF5105" w14:textId="4FC3EBB9" w:rsidR="003F3419" w:rsidRDefault="008A7CAC" w:rsidP="00126963">
      <w:pPr>
        <w:pStyle w:val="Default"/>
        <w:ind w:firstLine="709"/>
        <w:jc w:val="both"/>
        <w:rPr>
          <w:sz w:val="28"/>
          <w:szCs w:val="28"/>
        </w:rPr>
      </w:pPr>
      <w:r w:rsidRPr="008A7CAC">
        <w:rPr>
          <w:sz w:val="28"/>
          <w:szCs w:val="28"/>
        </w:rPr>
        <w:t>Дисциплина</w:t>
      </w:r>
      <w:r w:rsidR="003F3419" w:rsidRPr="00134EF6">
        <w:rPr>
          <w:sz w:val="28"/>
          <w:szCs w:val="28"/>
        </w:rPr>
        <w:t xml:space="preserve"> </w:t>
      </w:r>
      <w:r w:rsidRPr="00134EF6">
        <w:rPr>
          <w:sz w:val="28"/>
          <w:szCs w:val="28"/>
        </w:rPr>
        <w:t>«</w:t>
      </w:r>
      <w:r w:rsidR="00561B7B" w:rsidRPr="00561B7B">
        <w:rPr>
          <w:sz w:val="28"/>
          <w:szCs w:val="28"/>
        </w:rPr>
        <w:t>Жизненный цикл предпринимательских фирм</w:t>
      </w:r>
      <w:r w:rsidRPr="00134EF6">
        <w:rPr>
          <w:sz w:val="28"/>
          <w:szCs w:val="28"/>
        </w:rPr>
        <w:t xml:space="preserve">» является </w:t>
      </w:r>
      <w:r w:rsidRPr="009C414F">
        <w:rPr>
          <w:sz w:val="28"/>
          <w:szCs w:val="28"/>
        </w:rPr>
        <w:t xml:space="preserve">обязательной дисциплиной </w:t>
      </w:r>
      <w:r w:rsidR="003F3419" w:rsidRPr="009C414F">
        <w:rPr>
          <w:sz w:val="28"/>
          <w:szCs w:val="28"/>
        </w:rPr>
        <w:t xml:space="preserve">и входит </w:t>
      </w:r>
      <w:r w:rsidR="009C414F" w:rsidRPr="009C414F">
        <w:rPr>
          <w:sz w:val="28"/>
          <w:szCs w:val="28"/>
        </w:rPr>
        <w:t xml:space="preserve">в цикл профиля дисциплин по выбору, модуля </w:t>
      </w:r>
      <w:r w:rsidR="009C414F">
        <w:rPr>
          <w:sz w:val="28"/>
          <w:szCs w:val="28"/>
        </w:rPr>
        <w:t>«</w:t>
      </w:r>
      <w:r w:rsidR="009C414F" w:rsidRPr="009C414F">
        <w:rPr>
          <w:sz w:val="28"/>
          <w:szCs w:val="28"/>
        </w:rPr>
        <w:t>Предпринимательство</w:t>
      </w:r>
      <w:r w:rsidR="009C414F">
        <w:rPr>
          <w:sz w:val="28"/>
          <w:szCs w:val="28"/>
        </w:rPr>
        <w:t>»</w:t>
      </w:r>
      <w:r w:rsidR="009C414F" w:rsidRPr="009C414F">
        <w:rPr>
          <w:sz w:val="28"/>
          <w:szCs w:val="28"/>
        </w:rPr>
        <w:t>.</w:t>
      </w:r>
    </w:p>
    <w:p w14:paraId="25E41AAF" w14:textId="77777777" w:rsidR="008A7CAC" w:rsidRDefault="008A7CAC" w:rsidP="00126963">
      <w:pPr>
        <w:pStyle w:val="Default"/>
        <w:ind w:left="360"/>
        <w:jc w:val="both"/>
        <w:rPr>
          <w:b/>
          <w:bCs/>
          <w:sz w:val="28"/>
          <w:szCs w:val="28"/>
        </w:rPr>
      </w:pPr>
    </w:p>
    <w:p w14:paraId="151F24C6" w14:textId="77777777" w:rsidR="00F86F05" w:rsidRDefault="00F86F05" w:rsidP="00126963">
      <w:pPr>
        <w:pStyle w:val="Default"/>
        <w:ind w:left="360"/>
        <w:jc w:val="both"/>
        <w:rPr>
          <w:b/>
          <w:bCs/>
          <w:sz w:val="28"/>
          <w:szCs w:val="28"/>
        </w:rPr>
      </w:pPr>
    </w:p>
    <w:p w14:paraId="13F9B6FE" w14:textId="77777777" w:rsidR="00B75BF5" w:rsidRDefault="00B75BF5" w:rsidP="00126963">
      <w:pPr>
        <w:pStyle w:val="Default"/>
        <w:ind w:left="360"/>
        <w:jc w:val="both"/>
        <w:rPr>
          <w:b/>
          <w:bCs/>
          <w:sz w:val="28"/>
          <w:szCs w:val="28"/>
        </w:rPr>
      </w:pPr>
    </w:p>
    <w:p w14:paraId="17DB8364" w14:textId="448E5976" w:rsidR="00F1646F" w:rsidRDefault="008A7CAC" w:rsidP="00126963">
      <w:pPr>
        <w:pStyle w:val="Default"/>
        <w:ind w:firstLine="709"/>
        <w:jc w:val="both"/>
        <w:rPr>
          <w:b/>
          <w:bCs/>
          <w:sz w:val="28"/>
          <w:szCs w:val="28"/>
        </w:rPr>
      </w:pPr>
      <w:r>
        <w:rPr>
          <w:b/>
          <w:bCs/>
          <w:sz w:val="28"/>
          <w:szCs w:val="28"/>
        </w:rPr>
        <w:lastRenderedPageBreak/>
        <w:t>4</w:t>
      </w:r>
      <w:r w:rsidR="00F1646F">
        <w:rPr>
          <w:b/>
          <w:bCs/>
          <w:sz w:val="28"/>
          <w:szCs w:val="28"/>
        </w:rPr>
        <w:t>.</w:t>
      </w:r>
      <w:r w:rsidR="00932C49">
        <w:rPr>
          <w:b/>
          <w:bCs/>
          <w:sz w:val="28"/>
          <w:szCs w:val="28"/>
        </w:rPr>
        <w:t xml:space="preserve"> </w:t>
      </w:r>
      <w:r w:rsidR="00F1646F">
        <w:rPr>
          <w:b/>
          <w:bCs/>
          <w:sz w:val="28"/>
          <w:szCs w:val="28"/>
        </w:rPr>
        <w:t>Объем дисциплины в зачетных единицах и в академических часах</w:t>
      </w:r>
    </w:p>
    <w:p w14:paraId="5B4C5650" w14:textId="4F9F85B7" w:rsidR="00F1646F" w:rsidRDefault="004D57D0" w:rsidP="00126963">
      <w:pPr>
        <w:pStyle w:val="Default"/>
        <w:jc w:val="both"/>
        <w:rPr>
          <w:b/>
          <w:bCs/>
          <w:sz w:val="28"/>
          <w:szCs w:val="28"/>
        </w:rPr>
      </w:pPr>
      <w:r>
        <w:rPr>
          <w:b/>
          <w:bCs/>
          <w:sz w:val="28"/>
          <w:szCs w:val="28"/>
        </w:rPr>
        <w:t>с</w:t>
      </w:r>
      <w:r w:rsidR="00F1646F">
        <w:rPr>
          <w:b/>
          <w:bCs/>
          <w:sz w:val="28"/>
          <w:szCs w:val="28"/>
        </w:rPr>
        <w:t xml:space="preserve"> выделением объема аудиторной и самостоятельной работы обучающихся</w:t>
      </w:r>
      <w:r w:rsidR="00EB4F03">
        <w:rPr>
          <w:b/>
          <w:bCs/>
          <w:sz w:val="28"/>
          <w:szCs w:val="28"/>
        </w:rPr>
        <w:t xml:space="preserve"> </w:t>
      </w:r>
    </w:p>
    <w:p w14:paraId="04A5B10C" w14:textId="77777777" w:rsidR="003F3419" w:rsidRDefault="003F3419" w:rsidP="00126963">
      <w:pPr>
        <w:pStyle w:val="Default"/>
        <w:jc w:val="both"/>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3"/>
        <w:gridCol w:w="2335"/>
        <w:gridCol w:w="2263"/>
      </w:tblGrid>
      <w:tr w:rsidR="007E6725" w:rsidRPr="00BA1621" w14:paraId="134FAFB7" w14:textId="55ACAB4A" w:rsidTr="00BC74E4">
        <w:trPr>
          <w:trHeight w:val="582"/>
        </w:trPr>
        <w:tc>
          <w:tcPr>
            <w:tcW w:w="2647" w:type="pct"/>
            <w:shd w:val="clear" w:color="auto" w:fill="auto"/>
          </w:tcPr>
          <w:p w14:paraId="3558A1D0" w14:textId="77777777" w:rsidR="007E6725" w:rsidRPr="00BA1621" w:rsidRDefault="007E6725" w:rsidP="007E6725">
            <w:pPr>
              <w:autoSpaceDE/>
              <w:autoSpaceDN/>
              <w:adjustRightInd/>
              <w:jc w:val="both"/>
              <w:rPr>
                <w:b/>
                <w:sz w:val="24"/>
                <w:szCs w:val="24"/>
              </w:rPr>
            </w:pPr>
            <w:bookmarkStart w:id="1" w:name="_Hlk4884658"/>
            <w:r w:rsidRPr="00BA1621">
              <w:rPr>
                <w:b/>
                <w:sz w:val="24"/>
                <w:szCs w:val="24"/>
              </w:rPr>
              <w:t>Вид учебной работы по дисциплине</w:t>
            </w:r>
          </w:p>
        </w:tc>
        <w:tc>
          <w:tcPr>
            <w:tcW w:w="1195" w:type="pct"/>
            <w:tcBorders>
              <w:left w:val="single" w:sz="4" w:space="0" w:color="000000"/>
              <w:right w:val="single" w:sz="4" w:space="0" w:color="000000"/>
            </w:tcBorders>
          </w:tcPr>
          <w:p w14:paraId="0AEA84A1" w14:textId="77777777" w:rsidR="007E6725" w:rsidRPr="00BA1621" w:rsidRDefault="007E6725" w:rsidP="007E6725">
            <w:pPr>
              <w:pStyle w:val="a4"/>
              <w:spacing w:after="0" w:line="240" w:lineRule="auto"/>
              <w:ind w:left="0"/>
              <w:jc w:val="center"/>
              <w:rPr>
                <w:rFonts w:ascii="Times New Roman" w:hAnsi="Times New Roman"/>
                <w:b/>
                <w:sz w:val="24"/>
                <w:szCs w:val="24"/>
              </w:rPr>
            </w:pPr>
            <w:r w:rsidRPr="00BA1621">
              <w:rPr>
                <w:rFonts w:ascii="Times New Roman" w:hAnsi="Times New Roman"/>
                <w:b/>
                <w:sz w:val="24"/>
                <w:szCs w:val="24"/>
              </w:rPr>
              <w:t xml:space="preserve">Всего </w:t>
            </w:r>
          </w:p>
          <w:p w14:paraId="724306FC" w14:textId="61EED4A0" w:rsidR="007E6725" w:rsidRPr="00BA1621" w:rsidRDefault="007E6725" w:rsidP="007E6725">
            <w:pPr>
              <w:autoSpaceDE/>
              <w:autoSpaceDN/>
              <w:adjustRightInd/>
              <w:jc w:val="center"/>
              <w:rPr>
                <w:b/>
                <w:sz w:val="24"/>
                <w:szCs w:val="24"/>
              </w:rPr>
            </w:pPr>
            <w:r w:rsidRPr="00BA1621">
              <w:rPr>
                <w:b/>
                <w:sz w:val="24"/>
                <w:szCs w:val="24"/>
              </w:rPr>
              <w:t xml:space="preserve">(в </w:t>
            </w:r>
            <w:proofErr w:type="spellStart"/>
            <w:r w:rsidRPr="00BA1621">
              <w:rPr>
                <w:b/>
                <w:sz w:val="24"/>
                <w:szCs w:val="24"/>
              </w:rPr>
              <w:t>з.е</w:t>
            </w:r>
            <w:proofErr w:type="spellEnd"/>
            <w:r w:rsidRPr="00BA1621">
              <w:rPr>
                <w:b/>
                <w:sz w:val="24"/>
                <w:szCs w:val="24"/>
              </w:rPr>
              <w:t>. и часах)</w:t>
            </w:r>
          </w:p>
        </w:tc>
        <w:tc>
          <w:tcPr>
            <w:tcW w:w="1158" w:type="pct"/>
            <w:tcBorders>
              <w:left w:val="single" w:sz="4" w:space="0" w:color="000000"/>
              <w:right w:val="single" w:sz="4" w:space="0" w:color="000000"/>
            </w:tcBorders>
          </w:tcPr>
          <w:p w14:paraId="225FEA8C" w14:textId="72622917" w:rsidR="007E6725" w:rsidRPr="00BA1621" w:rsidRDefault="007E6725" w:rsidP="007E6725">
            <w:pPr>
              <w:pStyle w:val="a4"/>
              <w:spacing w:after="0" w:line="240" w:lineRule="auto"/>
              <w:ind w:left="0"/>
              <w:jc w:val="center"/>
              <w:rPr>
                <w:rFonts w:ascii="Times New Roman" w:hAnsi="Times New Roman"/>
                <w:b/>
                <w:sz w:val="24"/>
                <w:szCs w:val="24"/>
              </w:rPr>
            </w:pPr>
            <w:r w:rsidRPr="00BA1621">
              <w:rPr>
                <w:rFonts w:ascii="Times New Roman" w:hAnsi="Times New Roman"/>
                <w:b/>
                <w:sz w:val="24"/>
                <w:szCs w:val="24"/>
              </w:rPr>
              <w:t xml:space="preserve">Семестр </w:t>
            </w:r>
            <w:r w:rsidR="00BA1621" w:rsidRPr="00BA1621">
              <w:rPr>
                <w:rFonts w:ascii="Times New Roman" w:hAnsi="Times New Roman"/>
                <w:b/>
                <w:sz w:val="24"/>
                <w:szCs w:val="24"/>
              </w:rPr>
              <w:t>6</w:t>
            </w:r>
          </w:p>
          <w:p w14:paraId="5C341AE2" w14:textId="54B5D054" w:rsidR="007E6725" w:rsidRPr="00BA1621" w:rsidRDefault="007E6725" w:rsidP="007E6725">
            <w:pPr>
              <w:autoSpaceDE/>
              <w:autoSpaceDN/>
              <w:adjustRightInd/>
              <w:jc w:val="center"/>
              <w:rPr>
                <w:b/>
                <w:sz w:val="24"/>
                <w:szCs w:val="24"/>
              </w:rPr>
            </w:pPr>
            <w:r w:rsidRPr="00BA1621">
              <w:rPr>
                <w:b/>
                <w:sz w:val="24"/>
                <w:szCs w:val="24"/>
              </w:rPr>
              <w:t>в часах</w:t>
            </w:r>
          </w:p>
        </w:tc>
      </w:tr>
      <w:tr w:rsidR="007E6725" w:rsidRPr="00BA1621" w14:paraId="61001C86" w14:textId="55F84A9C" w:rsidTr="00BC74E4">
        <w:trPr>
          <w:trHeight w:val="231"/>
        </w:trPr>
        <w:tc>
          <w:tcPr>
            <w:tcW w:w="2647" w:type="pct"/>
            <w:shd w:val="clear" w:color="auto" w:fill="auto"/>
          </w:tcPr>
          <w:p w14:paraId="7314B0DB" w14:textId="77777777" w:rsidR="007E6725" w:rsidRPr="00BA1621" w:rsidRDefault="007E6725" w:rsidP="007E6725">
            <w:pPr>
              <w:autoSpaceDE/>
              <w:autoSpaceDN/>
              <w:adjustRightInd/>
              <w:jc w:val="both"/>
              <w:rPr>
                <w:b/>
                <w:sz w:val="24"/>
                <w:szCs w:val="24"/>
              </w:rPr>
            </w:pPr>
            <w:bookmarkStart w:id="2" w:name="_Hlk514862284"/>
            <w:r w:rsidRPr="00BA1621">
              <w:rPr>
                <w:b/>
                <w:sz w:val="24"/>
                <w:szCs w:val="24"/>
              </w:rPr>
              <w:t xml:space="preserve">Общая трудоемкость дисциплины </w:t>
            </w:r>
          </w:p>
        </w:tc>
        <w:tc>
          <w:tcPr>
            <w:tcW w:w="1195" w:type="pct"/>
          </w:tcPr>
          <w:p w14:paraId="7BD1B64B" w14:textId="2736EEF8" w:rsidR="007E6725" w:rsidRPr="00BA1621" w:rsidRDefault="00BA1621" w:rsidP="00BA1621">
            <w:pPr>
              <w:autoSpaceDE/>
              <w:autoSpaceDN/>
              <w:adjustRightInd/>
              <w:jc w:val="center"/>
              <w:rPr>
                <w:b/>
                <w:sz w:val="24"/>
                <w:szCs w:val="24"/>
              </w:rPr>
            </w:pPr>
            <w:r w:rsidRPr="00BA1621">
              <w:rPr>
                <w:b/>
                <w:sz w:val="24"/>
                <w:szCs w:val="24"/>
              </w:rPr>
              <w:t>3</w:t>
            </w:r>
            <w:r w:rsidR="007E6725" w:rsidRPr="00BA1621">
              <w:rPr>
                <w:b/>
                <w:sz w:val="24"/>
                <w:szCs w:val="24"/>
              </w:rPr>
              <w:t xml:space="preserve"> </w:t>
            </w:r>
            <w:proofErr w:type="spellStart"/>
            <w:r w:rsidR="007E6725" w:rsidRPr="00BA1621">
              <w:rPr>
                <w:b/>
                <w:sz w:val="24"/>
                <w:szCs w:val="24"/>
              </w:rPr>
              <w:t>з.е</w:t>
            </w:r>
            <w:proofErr w:type="spellEnd"/>
            <w:r w:rsidR="007E6725" w:rsidRPr="00BA1621">
              <w:rPr>
                <w:b/>
                <w:sz w:val="24"/>
                <w:szCs w:val="24"/>
              </w:rPr>
              <w:t xml:space="preserve">. / </w:t>
            </w:r>
            <w:r w:rsidRPr="00BA1621">
              <w:rPr>
                <w:b/>
                <w:sz w:val="24"/>
                <w:szCs w:val="24"/>
              </w:rPr>
              <w:t>108</w:t>
            </w:r>
          </w:p>
        </w:tc>
        <w:tc>
          <w:tcPr>
            <w:tcW w:w="1158" w:type="pct"/>
            <w:shd w:val="clear" w:color="auto" w:fill="auto"/>
          </w:tcPr>
          <w:p w14:paraId="31531BD6" w14:textId="3F3AE0F9" w:rsidR="007E6725" w:rsidRPr="00BA1621" w:rsidRDefault="007E6725" w:rsidP="00BA1621">
            <w:pPr>
              <w:autoSpaceDE/>
              <w:autoSpaceDN/>
              <w:adjustRightInd/>
              <w:jc w:val="center"/>
              <w:rPr>
                <w:b/>
                <w:sz w:val="24"/>
                <w:szCs w:val="24"/>
              </w:rPr>
            </w:pPr>
            <w:r w:rsidRPr="00BA1621">
              <w:rPr>
                <w:b/>
                <w:sz w:val="24"/>
                <w:szCs w:val="24"/>
              </w:rPr>
              <w:t>10</w:t>
            </w:r>
            <w:r w:rsidR="00BA1621" w:rsidRPr="00BA1621">
              <w:rPr>
                <w:b/>
                <w:sz w:val="24"/>
                <w:szCs w:val="24"/>
              </w:rPr>
              <w:t>8</w:t>
            </w:r>
          </w:p>
        </w:tc>
      </w:tr>
      <w:tr w:rsidR="00BA1621" w:rsidRPr="00BA1621" w14:paraId="4712E9D7" w14:textId="5C5FC06D" w:rsidTr="00BC74E4">
        <w:trPr>
          <w:trHeight w:val="309"/>
        </w:trPr>
        <w:tc>
          <w:tcPr>
            <w:tcW w:w="2647" w:type="pct"/>
            <w:shd w:val="clear" w:color="auto" w:fill="auto"/>
          </w:tcPr>
          <w:p w14:paraId="5C532109" w14:textId="77777777" w:rsidR="00BA1621" w:rsidRPr="00BA1621" w:rsidRDefault="00BA1621" w:rsidP="00BA1621">
            <w:pPr>
              <w:autoSpaceDE/>
              <w:autoSpaceDN/>
              <w:adjustRightInd/>
              <w:jc w:val="both"/>
              <w:rPr>
                <w:b/>
                <w:i/>
                <w:sz w:val="24"/>
                <w:szCs w:val="24"/>
              </w:rPr>
            </w:pPr>
            <w:r w:rsidRPr="00BA1621">
              <w:rPr>
                <w:b/>
                <w:i/>
                <w:sz w:val="24"/>
                <w:szCs w:val="24"/>
              </w:rPr>
              <w:t xml:space="preserve">Контактная работа - Аудиторные занятия </w:t>
            </w:r>
          </w:p>
        </w:tc>
        <w:tc>
          <w:tcPr>
            <w:tcW w:w="1195" w:type="pct"/>
          </w:tcPr>
          <w:p w14:paraId="7C2746BC" w14:textId="52683A36" w:rsidR="00BA1621" w:rsidRPr="00BA1621" w:rsidRDefault="00BA1621" w:rsidP="00BA1621">
            <w:pPr>
              <w:autoSpaceDE/>
              <w:autoSpaceDN/>
              <w:adjustRightInd/>
              <w:jc w:val="center"/>
              <w:rPr>
                <w:b/>
                <w:sz w:val="24"/>
                <w:szCs w:val="24"/>
              </w:rPr>
            </w:pPr>
            <w:r w:rsidRPr="00BA1621">
              <w:rPr>
                <w:b/>
                <w:sz w:val="24"/>
                <w:szCs w:val="24"/>
              </w:rPr>
              <w:t>34</w:t>
            </w:r>
          </w:p>
        </w:tc>
        <w:tc>
          <w:tcPr>
            <w:tcW w:w="1158" w:type="pct"/>
            <w:shd w:val="clear" w:color="auto" w:fill="auto"/>
          </w:tcPr>
          <w:p w14:paraId="6065EDB6" w14:textId="304ADF10" w:rsidR="00BA1621" w:rsidRPr="00BA1621" w:rsidRDefault="00BA1621" w:rsidP="00BA1621">
            <w:pPr>
              <w:autoSpaceDE/>
              <w:autoSpaceDN/>
              <w:adjustRightInd/>
              <w:jc w:val="center"/>
              <w:rPr>
                <w:b/>
                <w:sz w:val="24"/>
                <w:szCs w:val="24"/>
              </w:rPr>
            </w:pPr>
            <w:r w:rsidRPr="00BA1621">
              <w:rPr>
                <w:b/>
                <w:sz w:val="24"/>
                <w:szCs w:val="24"/>
              </w:rPr>
              <w:t>34</w:t>
            </w:r>
          </w:p>
        </w:tc>
      </w:tr>
      <w:tr w:rsidR="00BA1621" w:rsidRPr="00BA1621" w14:paraId="23C429A1" w14:textId="415D5056" w:rsidTr="00BC74E4">
        <w:trPr>
          <w:trHeight w:val="291"/>
        </w:trPr>
        <w:tc>
          <w:tcPr>
            <w:tcW w:w="2647" w:type="pct"/>
            <w:shd w:val="clear" w:color="auto" w:fill="auto"/>
          </w:tcPr>
          <w:p w14:paraId="3BA1A962" w14:textId="77777777" w:rsidR="00BA1621" w:rsidRPr="00BA1621" w:rsidRDefault="00BA1621" w:rsidP="00BA1621">
            <w:pPr>
              <w:autoSpaceDE/>
              <w:autoSpaceDN/>
              <w:adjustRightInd/>
              <w:jc w:val="both"/>
              <w:rPr>
                <w:i/>
                <w:sz w:val="24"/>
                <w:szCs w:val="24"/>
              </w:rPr>
            </w:pPr>
            <w:r w:rsidRPr="00BA1621">
              <w:rPr>
                <w:i/>
                <w:sz w:val="24"/>
                <w:szCs w:val="24"/>
              </w:rPr>
              <w:t xml:space="preserve">Лекции </w:t>
            </w:r>
          </w:p>
        </w:tc>
        <w:tc>
          <w:tcPr>
            <w:tcW w:w="1195" w:type="pct"/>
          </w:tcPr>
          <w:p w14:paraId="43EBEAFE" w14:textId="34107F70" w:rsidR="00BA1621" w:rsidRPr="00BA1621" w:rsidRDefault="00BA1621" w:rsidP="00BA1621">
            <w:pPr>
              <w:autoSpaceDE/>
              <w:autoSpaceDN/>
              <w:adjustRightInd/>
              <w:jc w:val="center"/>
              <w:rPr>
                <w:sz w:val="24"/>
                <w:szCs w:val="24"/>
              </w:rPr>
            </w:pPr>
            <w:r w:rsidRPr="00BA1621">
              <w:rPr>
                <w:sz w:val="24"/>
                <w:szCs w:val="24"/>
              </w:rPr>
              <w:t>16</w:t>
            </w:r>
          </w:p>
        </w:tc>
        <w:tc>
          <w:tcPr>
            <w:tcW w:w="1158" w:type="pct"/>
            <w:shd w:val="clear" w:color="auto" w:fill="auto"/>
          </w:tcPr>
          <w:p w14:paraId="33DFB854" w14:textId="41DDFBB9" w:rsidR="00BA1621" w:rsidRPr="00BA1621" w:rsidRDefault="00BA1621" w:rsidP="00BA1621">
            <w:pPr>
              <w:autoSpaceDE/>
              <w:autoSpaceDN/>
              <w:adjustRightInd/>
              <w:jc w:val="center"/>
              <w:rPr>
                <w:sz w:val="24"/>
                <w:szCs w:val="24"/>
              </w:rPr>
            </w:pPr>
            <w:r w:rsidRPr="00BA1621">
              <w:rPr>
                <w:sz w:val="24"/>
                <w:szCs w:val="24"/>
              </w:rPr>
              <w:t>16</w:t>
            </w:r>
          </w:p>
        </w:tc>
      </w:tr>
      <w:tr w:rsidR="00BA1621" w:rsidRPr="00BA1621" w14:paraId="4E939A2D" w14:textId="28AF3420" w:rsidTr="00BC74E4">
        <w:trPr>
          <w:trHeight w:val="307"/>
        </w:trPr>
        <w:tc>
          <w:tcPr>
            <w:tcW w:w="2647" w:type="pct"/>
            <w:shd w:val="clear" w:color="auto" w:fill="auto"/>
          </w:tcPr>
          <w:p w14:paraId="377DC27B" w14:textId="77777777" w:rsidR="00BA1621" w:rsidRPr="00BA1621" w:rsidRDefault="00BA1621" w:rsidP="00BA1621">
            <w:pPr>
              <w:autoSpaceDE/>
              <w:autoSpaceDN/>
              <w:adjustRightInd/>
              <w:jc w:val="both"/>
              <w:rPr>
                <w:i/>
                <w:sz w:val="24"/>
                <w:szCs w:val="24"/>
              </w:rPr>
            </w:pPr>
            <w:r w:rsidRPr="00BA1621">
              <w:rPr>
                <w:i/>
                <w:sz w:val="24"/>
                <w:szCs w:val="24"/>
              </w:rPr>
              <w:t xml:space="preserve">Семинары, практические занятия  </w:t>
            </w:r>
          </w:p>
        </w:tc>
        <w:tc>
          <w:tcPr>
            <w:tcW w:w="1195" w:type="pct"/>
          </w:tcPr>
          <w:p w14:paraId="6E9ABCFA" w14:textId="7B8ECC79" w:rsidR="00BA1621" w:rsidRPr="00BA1621" w:rsidRDefault="00BA1621" w:rsidP="00BA1621">
            <w:pPr>
              <w:autoSpaceDE/>
              <w:autoSpaceDN/>
              <w:adjustRightInd/>
              <w:jc w:val="center"/>
              <w:rPr>
                <w:sz w:val="24"/>
                <w:szCs w:val="24"/>
              </w:rPr>
            </w:pPr>
            <w:r w:rsidRPr="00BA1621">
              <w:rPr>
                <w:sz w:val="24"/>
                <w:szCs w:val="24"/>
              </w:rPr>
              <w:t>18</w:t>
            </w:r>
          </w:p>
        </w:tc>
        <w:tc>
          <w:tcPr>
            <w:tcW w:w="1158" w:type="pct"/>
            <w:shd w:val="clear" w:color="auto" w:fill="auto"/>
          </w:tcPr>
          <w:p w14:paraId="646F7FA6" w14:textId="5F4DBFFA" w:rsidR="00BA1621" w:rsidRPr="00BA1621" w:rsidRDefault="00BA1621" w:rsidP="00BA1621">
            <w:pPr>
              <w:autoSpaceDE/>
              <w:autoSpaceDN/>
              <w:adjustRightInd/>
              <w:jc w:val="center"/>
              <w:rPr>
                <w:sz w:val="24"/>
                <w:szCs w:val="24"/>
              </w:rPr>
            </w:pPr>
            <w:r w:rsidRPr="00BA1621">
              <w:rPr>
                <w:sz w:val="24"/>
                <w:szCs w:val="24"/>
              </w:rPr>
              <w:t>18</w:t>
            </w:r>
          </w:p>
        </w:tc>
      </w:tr>
      <w:tr w:rsidR="00BA1621" w:rsidRPr="00BA1621" w14:paraId="7A9B5BE6" w14:textId="2480DCD9" w:rsidTr="00BC74E4">
        <w:trPr>
          <w:trHeight w:val="291"/>
        </w:trPr>
        <w:tc>
          <w:tcPr>
            <w:tcW w:w="2647" w:type="pct"/>
            <w:shd w:val="clear" w:color="auto" w:fill="auto"/>
          </w:tcPr>
          <w:p w14:paraId="0F8E8937" w14:textId="77777777" w:rsidR="00BA1621" w:rsidRPr="00BA1621" w:rsidRDefault="00BA1621" w:rsidP="00BA1621">
            <w:pPr>
              <w:autoSpaceDE/>
              <w:autoSpaceDN/>
              <w:adjustRightInd/>
              <w:jc w:val="both"/>
              <w:rPr>
                <w:b/>
                <w:i/>
                <w:sz w:val="24"/>
                <w:szCs w:val="24"/>
              </w:rPr>
            </w:pPr>
            <w:r w:rsidRPr="00BA1621">
              <w:rPr>
                <w:b/>
                <w:i/>
                <w:sz w:val="24"/>
                <w:szCs w:val="24"/>
              </w:rPr>
              <w:t>Самостоятельная работа</w:t>
            </w:r>
          </w:p>
        </w:tc>
        <w:tc>
          <w:tcPr>
            <w:tcW w:w="1195" w:type="pct"/>
          </w:tcPr>
          <w:p w14:paraId="6A32C6CA" w14:textId="346E2794" w:rsidR="00BA1621" w:rsidRPr="00BA1621" w:rsidRDefault="00BA1621" w:rsidP="00BA1621">
            <w:pPr>
              <w:autoSpaceDE/>
              <w:autoSpaceDN/>
              <w:adjustRightInd/>
              <w:jc w:val="center"/>
              <w:rPr>
                <w:b/>
                <w:bCs/>
                <w:sz w:val="24"/>
                <w:szCs w:val="24"/>
              </w:rPr>
            </w:pPr>
            <w:r w:rsidRPr="00BA1621">
              <w:rPr>
                <w:b/>
                <w:sz w:val="24"/>
                <w:szCs w:val="24"/>
              </w:rPr>
              <w:t>74</w:t>
            </w:r>
          </w:p>
        </w:tc>
        <w:tc>
          <w:tcPr>
            <w:tcW w:w="1158" w:type="pct"/>
            <w:shd w:val="clear" w:color="auto" w:fill="auto"/>
          </w:tcPr>
          <w:p w14:paraId="7EA526A1" w14:textId="2F66AB8D" w:rsidR="00BA1621" w:rsidRPr="00BA1621" w:rsidRDefault="00BA1621" w:rsidP="00BA1621">
            <w:pPr>
              <w:autoSpaceDE/>
              <w:autoSpaceDN/>
              <w:adjustRightInd/>
              <w:jc w:val="center"/>
              <w:rPr>
                <w:b/>
                <w:bCs/>
                <w:sz w:val="24"/>
                <w:szCs w:val="24"/>
              </w:rPr>
            </w:pPr>
            <w:r w:rsidRPr="00BA1621">
              <w:rPr>
                <w:b/>
                <w:sz w:val="24"/>
                <w:szCs w:val="24"/>
              </w:rPr>
              <w:t>74</w:t>
            </w:r>
          </w:p>
        </w:tc>
      </w:tr>
      <w:tr w:rsidR="007E6725" w:rsidRPr="00BA1621" w14:paraId="4BED84AB" w14:textId="20C7D85D" w:rsidTr="00BC74E4">
        <w:trPr>
          <w:trHeight w:val="312"/>
        </w:trPr>
        <w:tc>
          <w:tcPr>
            <w:tcW w:w="2647" w:type="pct"/>
            <w:shd w:val="clear" w:color="auto" w:fill="auto"/>
          </w:tcPr>
          <w:p w14:paraId="35218017" w14:textId="77777777" w:rsidR="007E6725" w:rsidRPr="00BA1621" w:rsidRDefault="007E6725" w:rsidP="007E6725">
            <w:pPr>
              <w:autoSpaceDE/>
              <w:autoSpaceDN/>
              <w:adjustRightInd/>
              <w:jc w:val="both"/>
              <w:rPr>
                <w:sz w:val="24"/>
                <w:szCs w:val="24"/>
              </w:rPr>
            </w:pPr>
            <w:r w:rsidRPr="00BA1621">
              <w:rPr>
                <w:sz w:val="24"/>
                <w:szCs w:val="24"/>
              </w:rPr>
              <w:t xml:space="preserve">Вид текущего контроля </w:t>
            </w:r>
          </w:p>
        </w:tc>
        <w:tc>
          <w:tcPr>
            <w:tcW w:w="1195" w:type="pct"/>
            <w:shd w:val="clear" w:color="auto" w:fill="auto"/>
          </w:tcPr>
          <w:p w14:paraId="2504790B" w14:textId="55D3823F" w:rsidR="007E6725" w:rsidRPr="00BA1621" w:rsidRDefault="00BA1621" w:rsidP="007E6725">
            <w:pPr>
              <w:adjustRightInd/>
              <w:spacing w:line="270" w:lineRule="exact"/>
              <w:ind w:left="168" w:right="161"/>
              <w:jc w:val="center"/>
              <w:rPr>
                <w:sz w:val="24"/>
                <w:szCs w:val="24"/>
                <w:lang w:eastAsia="en-US"/>
              </w:rPr>
            </w:pPr>
            <w:r w:rsidRPr="00BA1621">
              <w:rPr>
                <w:sz w:val="24"/>
                <w:szCs w:val="24"/>
              </w:rPr>
              <w:t xml:space="preserve">Проектная </w:t>
            </w:r>
            <w:r w:rsidR="007E6725" w:rsidRPr="00BA1621">
              <w:rPr>
                <w:sz w:val="24"/>
                <w:szCs w:val="24"/>
              </w:rPr>
              <w:t>работа</w:t>
            </w:r>
          </w:p>
        </w:tc>
        <w:tc>
          <w:tcPr>
            <w:tcW w:w="1158" w:type="pct"/>
            <w:shd w:val="clear" w:color="auto" w:fill="auto"/>
          </w:tcPr>
          <w:p w14:paraId="2DC43497" w14:textId="5685072D" w:rsidR="007E6725" w:rsidRPr="00BA1621" w:rsidRDefault="00BA1621" w:rsidP="007E6725">
            <w:pPr>
              <w:adjustRightInd/>
              <w:spacing w:line="270" w:lineRule="exact"/>
              <w:ind w:left="168" w:right="161"/>
              <w:jc w:val="center"/>
              <w:rPr>
                <w:sz w:val="24"/>
                <w:szCs w:val="24"/>
                <w:lang w:eastAsia="en-US"/>
              </w:rPr>
            </w:pPr>
            <w:r w:rsidRPr="00BA1621">
              <w:rPr>
                <w:sz w:val="24"/>
                <w:szCs w:val="24"/>
              </w:rPr>
              <w:t>Проектная</w:t>
            </w:r>
            <w:r w:rsidR="007E6725" w:rsidRPr="00BA1621">
              <w:rPr>
                <w:sz w:val="24"/>
                <w:szCs w:val="24"/>
              </w:rPr>
              <w:t xml:space="preserve"> работа</w:t>
            </w:r>
          </w:p>
        </w:tc>
      </w:tr>
      <w:tr w:rsidR="007E6725" w:rsidRPr="009E5232" w14:paraId="67EC9AAB" w14:textId="5B223F4C" w:rsidTr="00BC74E4">
        <w:trPr>
          <w:trHeight w:val="126"/>
        </w:trPr>
        <w:tc>
          <w:tcPr>
            <w:tcW w:w="2647" w:type="pct"/>
            <w:shd w:val="clear" w:color="auto" w:fill="auto"/>
          </w:tcPr>
          <w:p w14:paraId="72075F1F" w14:textId="77777777" w:rsidR="007E6725" w:rsidRPr="00BA1621" w:rsidRDefault="007E6725" w:rsidP="007E6725">
            <w:pPr>
              <w:autoSpaceDE/>
              <w:autoSpaceDN/>
              <w:adjustRightInd/>
              <w:jc w:val="both"/>
              <w:rPr>
                <w:sz w:val="24"/>
                <w:szCs w:val="24"/>
              </w:rPr>
            </w:pPr>
            <w:r w:rsidRPr="00BA1621">
              <w:rPr>
                <w:sz w:val="24"/>
                <w:szCs w:val="24"/>
              </w:rPr>
              <w:t>Вид промежуточной аттестации</w:t>
            </w:r>
          </w:p>
        </w:tc>
        <w:tc>
          <w:tcPr>
            <w:tcW w:w="1195" w:type="pct"/>
            <w:shd w:val="clear" w:color="auto" w:fill="auto"/>
          </w:tcPr>
          <w:p w14:paraId="7E8001DE" w14:textId="18B02CE1" w:rsidR="007E6725" w:rsidRPr="00BA1621" w:rsidRDefault="00C513B5" w:rsidP="007E6725">
            <w:pPr>
              <w:adjustRightInd/>
              <w:spacing w:line="270" w:lineRule="exact"/>
              <w:ind w:left="168" w:right="161"/>
              <w:jc w:val="center"/>
              <w:rPr>
                <w:sz w:val="24"/>
                <w:szCs w:val="24"/>
                <w:lang w:eastAsia="en-US"/>
              </w:rPr>
            </w:pPr>
            <w:r w:rsidRPr="00BA1621">
              <w:rPr>
                <w:sz w:val="24"/>
                <w:szCs w:val="24"/>
              </w:rPr>
              <w:t>Зачет</w:t>
            </w:r>
          </w:p>
        </w:tc>
        <w:tc>
          <w:tcPr>
            <w:tcW w:w="1158" w:type="pct"/>
            <w:shd w:val="clear" w:color="auto" w:fill="auto"/>
          </w:tcPr>
          <w:p w14:paraId="4BE33A86" w14:textId="3DE4E922" w:rsidR="007E6725" w:rsidRPr="00BA1621" w:rsidRDefault="00C513B5" w:rsidP="007E6725">
            <w:pPr>
              <w:adjustRightInd/>
              <w:spacing w:line="270" w:lineRule="exact"/>
              <w:ind w:left="168" w:right="161"/>
              <w:jc w:val="center"/>
              <w:rPr>
                <w:sz w:val="24"/>
                <w:szCs w:val="24"/>
                <w:lang w:eastAsia="en-US"/>
              </w:rPr>
            </w:pPr>
            <w:r w:rsidRPr="00BA1621">
              <w:rPr>
                <w:sz w:val="24"/>
                <w:szCs w:val="24"/>
              </w:rPr>
              <w:t>Зачет</w:t>
            </w:r>
          </w:p>
        </w:tc>
      </w:tr>
      <w:bookmarkEnd w:id="1"/>
      <w:bookmarkEnd w:id="2"/>
    </w:tbl>
    <w:p w14:paraId="5328E7D9" w14:textId="77777777" w:rsidR="00B922F7" w:rsidRPr="007505D9" w:rsidRDefault="00B922F7" w:rsidP="00126963">
      <w:pPr>
        <w:pStyle w:val="Default"/>
        <w:ind w:left="360"/>
        <w:jc w:val="both"/>
        <w:rPr>
          <w:bCs/>
        </w:rPr>
      </w:pPr>
    </w:p>
    <w:p w14:paraId="60760956" w14:textId="77777777" w:rsidR="00B922F7" w:rsidRPr="007505D9" w:rsidRDefault="00B922F7" w:rsidP="00126963">
      <w:pPr>
        <w:pStyle w:val="Default"/>
        <w:ind w:left="360"/>
        <w:jc w:val="both"/>
        <w:rPr>
          <w:bCs/>
          <w:sz w:val="28"/>
          <w:szCs w:val="28"/>
        </w:rPr>
      </w:pPr>
    </w:p>
    <w:p w14:paraId="647D0068" w14:textId="29DC9022" w:rsidR="008A7CAC" w:rsidRPr="007505D9" w:rsidRDefault="008A7CAC" w:rsidP="00126963">
      <w:pPr>
        <w:pStyle w:val="Default"/>
        <w:ind w:firstLine="709"/>
        <w:jc w:val="both"/>
        <w:rPr>
          <w:b/>
          <w:sz w:val="28"/>
          <w:szCs w:val="28"/>
        </w:rPr>
      </w:pPr>
      <w:r w:rsidRPr="007505D9">
        <w:rPr>
          <w:b/>
          <w:sz w:val="28"/>
          <w:szCs w:val="28"/>
        </w:rPr>
        <w:t>5.</w:t>
      </w:r>
      <w:r w:rsidR="00932C49" w:rsidRPr="007505D9">
        <w:rPr>
          <w:b/>
          <w:sz w:val="28"/>
          <w:szCs w:val="28"/>
        </w:rPr>
        <w:t xml:space="preserve"> </w:t>
      </w:r>
      <w:r w:rsidRPr="007505D9">
        <w:rPr>
          <w:b/>
          <w:sz w:val="28"/>
          <w:szCs w:val="28"/>
        </w:rPr>
        <w:t>Содержание дисциплины, структурированное по темам (разделам)</w:t>
      </w:r>
      <w:r w:rsidR="00932C49" w:rsidRPr="007505D9">
        <w:rPr>
          <w:b/>
          <w:sz w:val="28"/>
          <w:szCs w:val="28"/>
        </w:rPr>
        <w:t xml:space="preserve"> </w:t>
      </w:r>
      <w:r w:rsidRPr="007505D9">
        <w:rPr>
          <w:b/>
          <w:sz w:val="28"/>
          <w:szCs w:val="28"/>
        </w:rPr>
        <w:t>дисциплины с указанием их объемов (в академических часах) и видов</w:t>
      </w:r>
      <w:r w:rsidR="00932C49" w:rsidRPr="007505D9">
        <w:rPr>
          <w:b/>
          <w:sz w:val="28"/>
          <w:szCs w:val="28"/>
        </w:rPr>
        <w:t xml:space="preserve"> </w:t>
      </w:r>
      <w:r w:rsidRPr="007505D9">
        <w:rPr>
          <w:b/>
          <w:sz w:val="28"/>
          <w:szCs w:val="28"/>
        </w:rPr>
        <w:t>учебных занятий</w:t>
      </w:r>
    </w:p>
    <w:p w14:paraId="240ADD42" w14:textId="77777777" w:rsidR="00932C49" w:rsidRPr="007505D9" w:rsidRDefault="00932C49" w:rsidP="00126963">
      <w:pPr>
        <w:pStyle w:val="Default"/>
        <w:ind w:left="360"/>
        <w:jc w:val="both"/>
        <w:rPr>
          <w:b/>
          <w:sz w:val="28"/>
          <w:szCs w:val="28"/>
        </w:rPr>
      </w:pPr>
    </w:p>
    <w:p w14:paraId="0FCBF2E0" w14:textId="5E7C3CE3" w:rsidR="008A7CAC" w:rsidRPr="007505D9" w:rsidRDefault="008A7CAC" w:rsidP="00126963">
      <w:pPr>
        <w:pStyle w:val="Default"/>
        <w:ind w:firstLine="709"/>
        <w:jc w:val="both"/>
        <w:rPr>
          <w:b/>
          <w:sz w:val="28"/>
          <w:szCs w:val="28"/>
        </w:rPr>
      </w:pPr>
      <w:r w:rsidRPr="007505D9">
        <w:rPr>
          <w:b/>
          <w:sz w:val="28"/>
          <w:szCs w:val="28"/>
        </w:rPr>
        <w:t>5.1. Содержание дисциплины</w:t>
      </w:r>
    </w:p>
    <w:p w14:paraId="5F38AE6C" w14:textId="77777777" w:rsidR="008A7CAC" w:rsidRPr="007505D9" w:rsidRDefault="008A7CAC" w:rsidP="00126963">
      <w:pPr>
        <w:pStyle w:val="Default"/>
        <w:ind w:left="360"/>
        <w:jc w:val="both"/>
        <w:rPr>
          <w:bCs/>
          <w:sz w:val="28"/>
          <w:szCs w:val="28"/>
        </w:rPr>
      </w:pPr>
    </w:p>
    <w:p w14:paraId="4A4975D0" w14:textId="3A18D920" w:rsidR="00617FEF" w:rsidRPr="005D786C" w:rsidRDefault="00617FEF" w:rsidP="00617FEF">
      <w:pPr>
        <w:ind w:firstLine="709"/>
        <w:jc w:val="both"/>
        <w:rPr>
          <w:b/>
          <w:sz w:val="28"/>
          <w:szCs w:val="28"/>
        </w:rPr>
      </w:pPr>
      <w:r w:rsidRPr="005D786C">
        <w:rPr>
          <w:b/>
          <w:sz w:val="28"/>
          <w:szCs w:val="28"/>
        </w:rPr>
        <w:t xml:space="preserve">Тема 1. </w:t>
      </w:r>
      <w:r w:rsidR="004275EE" w:rsidRPr="005D786C">
        <w:rPr>
          <w:b/>
          <w:sz w:val="28"/>
          <w:szCs w:val="28"/>
        </w:rPr>
        <w:t>Основы управления инновационной и предпринимательской средой бизнеса на разных стадиях</w:t>
      </w:r>
    </w:p>
    <w:p w14:paraId="28CB4F7D" w14:textId="77777777" w:rsidR="004275EE" w:rsidRPr="005D786C" w:rsidRDefault="004275EE" w:rsidP="004275EE">
      <w:pPr>
        <w:ind w:firstLine="709"/>
        <w:jc w:val="both"/>
        <w:rPr>
          <w:sz w:val="28"/>
          <w:szCs w:val="28"/>
        </w:rPr>
      </w:pPr>
      <w:r w:rsidRPr="005D786C">
        <w:rPr>
          <w:sz w:val="28"/>
          <w:szCs w:val="28"/>
        </w:rPr>
        <w:t xml:space="preserve">Базовые ценности культуры изменений и инноваций, внедрение культуры результата и работа с системным сопротивлением. Подготовка </w:t>
      </w:r>
      <w:proofErr w:type="spellStart"/>
      <w:r w:rsidRPr="005D786C">
        <w:rPr>
          <w:sz w:val="28"/>
          <w:szCs w:val="28"/>
        </w:rPr>
        <w:t>ианализ</w:t>
      </w:r>
      <w:proofErr w:type="spellEnd"/>
      <w:r w:rsidRPr="005D786C">
        <w:rPr>
          <w:sz w:val="28"/>
          <w:szCs w:val="28"/>
        </w:rPr>
        <w:t xml:space="preserve"> системы организационных предпосылок и возможностей внедрения системы внутреннего предпринимательства. 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rsidRPr="005D786C">
        <w:rPr>
          <w:sz w:val="28"/>
          <w:szCs w:val="28"/>
        </w:rPr>
        <w:t>хакатонов</w:t>
      </w:r>
      <w:proofErr w:type="spellEnd"/>
      <w:r w:rsidRPr="005D786C">
        <w:rPr>
          <w:sz w:val="28"/>
          <w:szCs w:val="28"/>
        </w:rPr>
        <w:t xml:space="preserve">, </w:t>
      </w:r>
      <w:proofErr w:type="spellStart"/>
      <w:r w:rsidRPr="005D786C">
        <w:rPr>
          <w:sz w:val="28"/>
          <w:szCs w:val="28"/>
        </w:rPr>
        <w:t>инкубирование</w:t>
      </w:r>
      <w:proofErr w:type="spellEnd"/>
      <w:r w:rsidRPr="005D786C">
        <w:rPr>
          <w:sz w:val="28"/>
          <w:szCs w:val="28"/>
        </w:rPr>
        <w:t xml:space="preserve"> проектов, отбор инновационных идей и проектов для дальнейшего развития.</w:t>
      </w:r>
    </w:p>
    <w:p w14:paraId="4AD8F438" w14:textId="33B65E0F" w:rsidR="00D11B55" w:rsidRPr="005D786C" w:rsidRDefault="004275EE" w:rsidP="004275EE">
      <w:pPr>
        <w:ind w:firstLine="709"/>
        <w:jc w:val="both"/>
        <w:rPr>
          <w:sz w:val="28"/>
          <w:szCs w:val="28"/>
        </w:rPr>
      </w:pPr>
      <w:r w:rsidRPr="005D786C">
        <w:rPr>
          <w:sz w:val="28"/>
          <w:szCs w:val="28"/>
        </w:rP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roofErr w:type="spellStart"/>
      <w:r w:rsidRPr="005D786C">
        <w:rPr>
          <w:sz w:val="28"/>
          <w:szCs w:val="28"/>
        </w:rPr>
        <w:t>Digital</w:t>
      </w:r>
      <w:proofErr w:type="spellEnd"/>
      <w:r w:rsidRPr="005D786C">
        <w:rPr>
          <w:sz w:val="28"/>
          <w:szCs w:val="28"/>
        </w:rPr>
        <w:t>- трансформация в работающей компании.</w:t>
      </w:r>
    </w:p>
    <w:p w14:paraId="50766D51" w14:textId="77777777" w:rsidR="007505D9" w:rsidRPr="005D786C" w:rsidRDefault="007505D9" w:rsidP="00D11B55">
      <w:pPr>
        <w:ind w:firstLine="709"/>
        <w:jc w:val="both"/>
        <w:rPr>
          <w:b/>
          <w:sz w:val="28"/>
          <w:szCs w:val="28"/>
        </w:rPr>
      </w:pPr>
    </w:p>
    <w:p w14:paraId="470A54EB" w14:textId="59340FA7" w:rsidR="00617FEF" w:rsidRPr="005D786C" w:rsidRDefault="00617FEF" w:rsidP="00617FEF">
      <w:pPr>
        <w:ind w:firstLine="709"/>
        <w:jc w:val="both"/>
        <w:rPr>
          <w:b/>
          <w:sz w:val="28"/>
          <w:szCs w:val="28"/>
        </w:rPr>
      </w:pPr>
      <w:r w:rsidRPr="005D786C">
        <w:rPr>
          <w:b/>
          <w:sz w:val="28"/>
          <w:szCs w:val="28"/>
        </w:rPr>
        <w:t xml:space="preserve">Тема 2. </w:t>
      </w:r>
      <w:r w:rsidR="004275EE" w:rsidRPr="005D786C">
        <w:rPr>
          <w:b/>
          <w:sz w:val="28"/>
          <w:szCs w:val="28"/>
        </w:rPr>
        <w:t>Управление инновационными продуктами компании и проектами на разных стадиях</w:t>
      </w:r>
    </w:p>
    <w:p w14:paraId="21C44E3C" w14:textId="77777777" w:rsidR="004275EE" w:rsidRPr="005D786C" w:rsidRDefault="004275EE" w:rsidP="004275EE">
      <w:pPr>
        <w:ind w:firstLine="709"/>
        <w:jc w:val="both"/>
        <w:rPr>
          <w:sz w:val="28"/>
          <w:szCs w:val="28"/>
          <w:lang w:eastAsia="en-US"/>
        </w:rPr>
      </w:pPr>
      <w:r w:rsidRPr="005D786C">
        <w:rPr>
          <w:sz w:val="28"/>
          <w:szCs w:val="28"/>
          <w:lang w:eastAsia="en-US"/>
        </w:rPr>
        <w:t xml:space="preserve">Понятие корпоративных инноваций. Бизнес-ориентированный подход с ориентацией на пользователя для генерирования инноваций. Понятие </w:t>
      </w:r>
      <w:proofErr w:type="spellStart"/>
      <w:r w:rsidRPr="005D786C">
        <w:rPr>
          <w:sz w:val="28"/>
          <w:szCs w:val="28"/>
          <w:lang w:eastAsia="en-US"/>
        </w:rPr>
        <w:t>Customer</w:t>
      </w:r>
      <w:proofErr w:type="spellEnd"/>
      <w:r w:rsidRPr="005D786C">
        <w:rPr>
          <w:sz w:val="28"/>
          <w:szCs w:val="28"/>
          <w:lang w:eastAsia="en-US"/>
        </w:rPr>
        <w:t xml:space="preserve"> </w:t>
      </w:r>
      <w:proofErr w:type="spellStart"/>
      <w:r w:rsidRPr="005D786C">
        <w:rPr>
          <w:sz w:val="28"/>
          <w:szCs w:val="28"/>
          <w:lang w:eastAsia="en-US"/>
        </w:rPr>
        <w:t>Experience</w:t>
      </w:r>
      <w:proofErr w:type="spellEnd"/>
      <w:r w:rsidRPr="005D786C">
        <w:rPr>
          <w:sz w:val="28"/>
          <w:szCs w:val="28"/>
          <w:lang w:eastAsia="en-US"/>
        </w:rPr>
        <w:t xml:space="preserve">, UX/UI дизайна и </w:t>
      </w:r>
      <w:proofErr w:type="spellStart"/>
      <w:r w:rsidRPr="005D786C">
        <w:rPr>
          <w:sz w:val="28"/>
          <w:szCs w:val="28"/>
          <w:lang w:eastAsia="en-US"/>
        </w:rPr>
        <w:t>юзабилити</w:t>
      </w:r>
      <w:proofErr w:type="spellEnd"/>
      <w:r w:rsidRPr="005D786C">
        <w:rPr>
          <w:sz w:val="28"/>
          <w:szCs w:val="28"/>
          <w:lang w:eastAsia="en-US"/>
        </w:rPr>
        <w:t xml:space="preserve">-интерфейса в развитии корпоративных инноваций. Базовый обзор инструментов и связи между ними: бережливое производство и </w:t>
      </w:r>
      <w:proofErr w:type="spellStart"/>
      <w:r w:rsidRPr="005D786C">
        <w:rPr>
          <w:sz w:val="28"/>
          <w:szCs w:val="28"/>
          <w:lang w:eastAsia="en-US"/>
        </w:rPr>
        <w:t>Lean</w:t>
      </w:r>
      <w:proofErr w:type="spellEnd"/>
      <w:r w:rsidRPr="005D786C">
        <w:rPr>
          <w:sz w:val="28"/>
          <w:szCs w:val="28"/>
          <w:lang w:eastAsia="en-US"/>
        </w:rPr>
        <w:t xml:space="preserve"> </w:t>
      </w:r>
      <w:proofErr w:type="spellStart"/>
      <w:r w:rsidRPr="005D786C">
        <w:rPr>
          <w:sz w:val="28"/>
          <w:szCs w:val="28"/>
          <w:lang w:eastAsia="en-US"/>
        </w:rPr>
        <w:t>Startup</w:t>
      </w:r>
      <w:proofErr w:type="spellEnd"/>
      <w:r w:rsidRPr="005D786C">
        <w:rPr>
          <w:sz w:val="28"/>
          <w:szCs w:val="28"/>
          <w:lang w:eastAsia="en-US"/>
        </w:rPr>
        <w:t xml:space="preserve">, </w:t>
      </w:r>
      <w:proofErr w:type="spellStart"/>
      <w:r w:rsidRPr="005D786C">
        <w:rPr>
          <w:sz w:val="28"/>
          <w:szCs w:val="28"/>
          <w:lang w:eastAsia="en-US"/>
        </w:rPr>
        <w:t>Agile</w:t>
      </w:r>
      <w:proofErr w:type="spellEnd"/>
      <w:r w:rsidRPr="005D786C">
        <w:rPr>
          <w:sz w:val="28"/>
          <w:szCs w:val="28"/>
          <w:lang w:eastAsia="en-US"/>
        </w:rPr>
        <w:t xml:space="preserve">, водопадная модель управления проектами. Бизнес-моделирование: каналы, взаимоотношения с клиентом, ключевые </w:t>
      </w:r>
      <w:r w:rsidRPr="005D786C">
        <w:rPr>
          <w:sz w:val="28"/>
          <w:szCs w:val="28"/>
          <w:lang w:eastAsia="en-US"/>
        </w:rPr>
        <w:lastRenderedPageBreak/>
        <w:t xml:space="preserve">активности, ресурсы, партнеры, доходы и расходы на тестирование и реализацию, способы получения доходов и расходы. Базовые навыки и инструменты изучения потребителей и пользовательской сегментации: </w:t>
      </w:r>
      <w:proofErr w:type="spellStart"/>
      <w:r w:rsidRPr="005D786C">
        <w:rPr>
          <w:sz w:val="28"/>
          <w:szCs w:val="28"/>
          <w:lang w:eastAsia="en-US"/>
        </w:rPr>
        <w:t>Customer</w:t>
      </w:r>
      <w:proofErr w:type="spellEnd"/>
      <w:r w:rsidRPr="005D786C">
        <w:rPr>
          <w:sz w:val="28"/>
          <w:szCs w:val="28"/>
          <w:lang w:eastAsia="en-US"/>
        </w:rPr>
        <w:t xml:space="preserve"> </w:t>
      </w:r>
      <w:proofErr w:type="spellStart"/>
      <w:r w:rsidRPr="005D786C">
        <w:rPr>
          <w:sz w:val="28"/>
          <w:szCs w:val="28"/>
          <w:lang w:eastAsia="en-US"/>
        </w:rPr>
        <w:t>Persona</w:t>
      </w:r>
      <w:proofErr w:type="spellEnd"/>
      <w:r w:rsidRPr="005D786C">
        <w:rPr>
          <w:sz w:val="28"/>
          <w:szCs w:val="28"/>
          <w:lang w:eastAsia="en-US"/>
        </w:rPr>
        <w:t xml:space="preserve">, </w:t>
      </w:r>
      <w:proofErr w:type="spellStart"/>
      <w:r w:rsidRPr="005D786C">
        <w:rPr>
          <w:sz w:val="28"/>
          <w:szCs w:val="28"/>
          <w:lang w:eastAsia="en-US"/>
        </w:rPr>
        <w:t>Customer</w:t>
      </w:r>
      <w:proofErr w:type="spellEnd"/>
      <w:r w:rsidRPr="005D786C">
        <w:rPr>
          <w:sz w:val="28"/>
          <w:szCs w:val="28"/>
          <w:lang w:eastAsia="en-US"/>
        </w:rPr>
        <w:t xml:space="preserve"> </w:t>
      </w:r>
      <w:proofErr w:type="spellStart"/>
      <w:r w:rsidRPr="005D786C">
        <w:rPr>
          <w:sz w:val="28"/>
          <w:szCs w:val="28"/>
          <w:lang w:eastAsia="en-US"/>
        </w:rPr>
        <w:t>Interview</w:t>
      </w:r>
      <w:proofErr w:type="spellEnd"/>
      <w:r w:rsidRPr="005D786C">
        <w:rPr>
          <w:sz w:val="28"/>
          <w:szCs w:val="28"/>
          <w:lang w:eastAsia="en-US"/>
        </w:rPr>
        <w:t xml:space="preserve">, VP </w:t>
      </w:r>
      <w:proofErr w:type="spellStart"/>
      <w:r w:rsidRPr="005D786C">
        <w:rPr>
          <w:sz w:val="28"/>
          <w:szCs w:val="28"/>
          <w:lang w:eastAsia="en-US"/>
        </w:rPr>
        <w:t>Canvas</w:t>
      </w:r>
      <w:proofErr w:type="spellEnd"/>
      <w:r w:rsidRPr="005D786C">
        <w:rPr>
          <w:sz w:val="28"/>
          <w:szCs w:val="28"/>
          <w:lang w:eastAsia="en-US"/>
        </w:rPr>
        <w:t xml:space="preserve">, </w:t>
      </w:r>
      <w:proofErr w:type="spellStart"/>
      <w:r w:rsidRPr="005D786C">
        <w:rPr>
          <w:sz w:val="28"/>
          <w:szCs w:val="28"/>
          <w:lang w:eastAsia="en-US"/>
        </w:rPr>
        <w:t>Point</w:t>
      </w:r>
      <w:proofErr w:type="spellEnd"/>
      <w:r w:rsidRPr="005D786C">
        <w:rPr>
          <w:sz w:val="28"/>
          <w:szCs w:val="28"/>
          <w:lang w:eastAsia="en-US"/>
        </w:rPr>
        <w:t xml:space="preserve"> </w:t>
      </w:r>
      <w:proofErr w:type="spellStart"/>
      <w:r w:rsidRPr="005D786C">
        <w:rPr>
          <w:sz w:val="28"/>
          <w:szCs w:val="28"/>
          <w:lang w:eastAsia="en-US"/>
        </w:rPr>
        <w:t>of</w:t>
      </w:r>
      <w:proofErr w:type="spellEnd"/>
      <w:r w:rsidRPr="005D786C">
        <w:rPr>
          <w:sz w:val="28"/>
          <w:szCs w:val="28"/>
          <w:lang w:eastAsia="en-US"/>
        </w:rPr>
        <w:t xml:space="preserve"> </w:t>
      </w:r>
      <w:proofErr w:type="spellStart"/>
      <w:r w:rsidRPr="005D786C">
        <w:rPr>
          <w:sz w:val="28"/>
          <w:szCs w:val="28"/>
          <w:lang w:eastAsia="en-US"/>
        </w:rPr>
        <w:t>View</w:t>
      </w:r>
      <w:proofErr w:type="spellEnd"/>
      <w:r w:rsidRPr="005D786C">
        <w:rPr>
          <w:sz w:val="28"/>
          <w:szCs w:val="28"/>
          <w:lang w:eastAsia="en-US"/>
        </w:rPr>
        <w:t xml:space="preserve">, </w:t>
      </w:r>
      <w:proofErr w:type="spellStart"/>
      <w:r w:rsidRPr="005D786C">
        <w:rPr>
          <w:sz w:val="28"/>
          <w:szCs w:val="28"/>
          <w:lang w:eastAsia="en-US"/>
        </w:rPr>
        <w:t>Customer</w:t>
      </w:r>
      <w:proofErr w:type="spellEnd"/>
      <w:r w:rsidRPr="005D786C">
        <w:rPr>
          <w:sz w:val="28"/>
          <w:szCs w:val="28"/>
          <w:lang w:eastAsia="en-US"/>
        </w:rPr>
        <w:t xml:space="preserve"> </w:t>
      </w:r>
      <w:proofErr w:type="spellStart"/>
      <w:r w:rsidRPr="005D786C">
        <w:rPr>
          <w:sz w:val="28"/>
          <w:szCs w:val="28"/>
          <w:lang w:eastAsia="en-US"/>
        </w:rPr>
        <w:t>Journey</w:t>
      </w:r>
      <w:proofErr w:type="spellEnd"/>
      <w:r w:rsidRPr="005D786C">
        <w:rPr>
          <w:sz w:val="28"/>
          <w:szCs w:val="28"/>
          <w:lang w:eastAsia="en-US"/>
        </w:rPr>
        <w:t xml:space="preserve"> и </w:t>
      </w:r>
      <w:proofErr w:type="spellStart"/>
      <w:r w:rsidRPr="005D786C">
        <w:rPr>
          <w:sz w:val="28"/>
          <w:szCs w:val="28"/>
          <w:lang w:eastAsia="en-US"/>
        </w:rPr>
        <w:t>сторибординг</w:t>
      </w:r>
      <w:proofErr w:type="spellEnd"/>
      <w:r w:rsidRPr="005D786C">
        <w:rPr>
          <w:sz w:val="28"/>
          <w:szCs w:val="28"/>
          <w:lang w:eastAsia="en-US"/>
        </w:rPr>
        <w:t>.</w:t>
      </w:r>
    </w:p>
    <w:p w14:paraId="25AEBEB6" w14:textId="280C8D49" w:rsidR="004275EE" w:rsidRPr="005D786C" w:rsidRDefault="004275EE" w:rsidP="004275EE">
      <w:pPr>
        <w:ind w:firstLine="709"/>
        <w:jc w:val="both"/>
        <w:rPr>
          <w:sz w:val="28"/>
          <w:szCs w:val="28"/>
          <w:lang w:eastAsia="en-US"/>
        </w:rPr>
      </w:pPr>
      <w:r w:rsidRPr="005D786C">
        <w:rPr>
          <w:sz w:val="28"/>
          <w:szCs w:val="28"/>
          <w:lang w:eastAsia="en-US"/>
        </w:rPr>
        <w:t xml:space="preserve">Введение в </w:t>
      </w:r>
      <w:proofErr w:type="spellStart"/>
      <w:r w:rsidRPr="005D786C">
        <w:rPr>
          <w:sz w:val="28"/>
          <w:szCs w:val="28"/>
          <w:lang w:eastAsia="en-US"/>
        </w:rPr>
        <w:t>Agile</w:t>
      </w:r>
      <w:proofErr w:type="spellEnd"/>
      <w:r w:rsidRPr="005D786C">
        <w:rPr>
          <w:sz w:val="28"/>
          <w:szCs w:val="28"/>
          <w:lang w:eastAsia="en-US"/>
        </w:rP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rsidRPr="005D786C">
        <w:rPr>
          <w:sz w:val="28"/>
          <w:szCs w:val="28"/>
          <w:lang w:eastAsia="en-US"/>
        </w:rPr>
        <w:t>Agile</w:t>
      </w:r>
      <w:proofErr w:type="spellEnd"/>
      <w:r w:rsidRPr="005D786C">
        <w:rPr>
          <w:sz w:val="28"/>
          <w:szCs w:val="28"/>
          <w:lang w:eastAsia="en-US"/>
        </w:rPr>
        <w:t xml:space="preserve">-манифест. Методология </w:t>
      </w:r>
      <w:proofErr w:type="spellStart"/>
      <w:r w:rsidRPr="005D786C">
        <w:rPr>
          <w:sz w:val="28"/>
          <w:szCs w:val="28"/>
          <w:lang w:eastAsia="en-US"/>
        </w:rPr>
        <w:t>Scrum</w:t>
      </w:r>
      <w:proofErr w:type="spellEnd"/>
      <w:r w:rsidRPr="005D786C">
        <w:rPr>
          <w:sz w:val="28"/>
          <w:szCs w:val="28"/>
          <w:lang w:eastAsia="en-US"/>
        </w:rPr>
        <w:t xml:space="preserve">: роли, артефакты, встречи участников, масштабирование на крупные проекты; создание пользовательских историй, визуализация процессов, формирование и </w:t>
      </w:r>
      <w:proofErr w:type="spellStart"/>
      <w:r w:rsidRPr="005D786C">
        <w:rPr>
          <w:sz w:val="28"/>
          <w:szCs w:val="28"/>
          <w:lang w:eastAsia="en-US"/>
        </w:rPr>
        <w:t>приоритезация</w:t>
      </w:r>
      <w:proofErr w:type="spellEnd"/>
      <w:r w:rsidRPr="005D786C">
        <w:rPr>
          <w:sz w:val="28"/>
          <w:szCs w:val="28"/>
          <w:lang w:eastAsia="en-US"/>
        </w:rPr>
        <w:t xml:space="preserve"> </w:t>
      </w:r>
      <w:proofErr w:type="spellStart"/>
      <w:r w:rsidRPr="005D786C">
        <w:rPr>
          <w:sz w:val="28"/>
          <w:szCs w:val="28"/>
          <w:lang w:eastAsia="en-US"/>
        </w:rPr>
        <w:t>бэклога</w:t>
      </w:r>
      <w:proofErr w:type="spellEnd"/>
      <w:r w:rsidRPr="005D786C">
        <w:rPr>
          <w:sz w:val="28"/>
          <w:szCs w:val="28"/>
          <w:lang w:eastAsia="en-US"/>
        </w:rPr>
        <w:t xml:space="preserve"> задач. Методология </w:t>
      </w:r>
      <w:proofErr w:type="spellStart"/>
      <w:r w:rsidRPr="005D786C">
        <w:rPr>
          <w:sz w:val="28"/>
          <w:szCs w:val="28"/>
          <w:lang w:eastAsia="en-US"/>
        </w:rPr>
        <w:t>Kanban</w:t>
      </w:r>
      <w:proofErr w:type="spellEnd"/>
      <w:r w:rsidRPr="005D786C">
        <w:rPr>
          <w:sz w:val="28"/>
          <w:szCs w:val="28"/>
          <w:lang w:eastAsia="en-US"/>
        </w:rPr>
        <w:t>: принципы, практики и ценности метода, количественный и качественный анализ потребностей.</w:t>
      </w:r>
    </w:p>
    <w:p w14:paraId="59721711" w14:textId="3BD72163" w:rsidR="00B805E5" w:rsidRPr="005D786C" w:rsidRDefault="004275EE" w:rsidP="004275EE">
      <w:pPr>
        <w:ind w:firstLine="709"/>
        <w:jc w:val="both"/>
        <w:rPr>
          <w:sz w:val="28"/>
          <w:szCs w:val="28"/>
        </w:rPr>
      </w:pPr>
      <w:r w:rsidRPr="005D786C">
        <w:rPr>
          <w:sz w:val="28"/>
          <w:szCs w:val="28"/>
          <w:lang w:eastAsia="en-US"/>
        </w:rPr>
        <w:t xml:space="preserve">Жизненный цикл типов работ и работа с ожиданиями заказчиков, стоимость задержки; дизайн </w:t>
      </w:r>
      <w:proofErr w:type="spellStart"/>
      <w:r w:rsidRPr="005D786C">
        <w:rPr>
          <w:sz w:val="28"/>
          <w:szCs w:val="28"/>
          <w:lang w:eastAsia="en-US"/>
        </w:rPr>
        <w:t>канбан</w:t>
      </w:r>
      <w:proofErr w:type="spellEnd"/>
      <w:r w:rsidRPr="005D786C">
        <w:rPr>
          <w:sz w:val="28"/>
          <w:szCs w:val="28"/>
          <w:lang w:eastAsia="en-US"/>
        </w:rPr>
        <w:t>-системы, практики анализа эффективности внедрения и метрики методологии.</w:t>
      </w:r>
    </w:p>
    <w:p w14:paraId="0494F367" w14:textId="77777777" w:rsidR="004275EE" w:rsidRPr="005D786C" w:rsidRDefault="004275EE" w:rsidP="007505D9">
      <w:pPr>
        <w:ind w:firstLine="709"/>
        <w:jc w:val="both"/>
        <w:rPr>
          <w:b/>
          <w:sz w:val="28"/>
          <w:szCs w:val="28"/>
        </w:rPr>
      </w:pPr>
    </w:p>
    <w:p w14:paraId="6D41D7D5" w14:textId="735CFF82" w:rsidR="007505D9" w:rsidRPr="005D786C" w:rsidRDefault="00617FEF" w:rsidP="007505D9">
      <w:pPr>
        <w:ind w:firstLine="709"/>
        <w:jc w:val="both"/>
        <w:rPr>
          <w:b/>
          <w:sz w:val="28"/>
          <w:szCs w:val="28"/>
        </w:rPr>
      </w:pPr>
      <w:r w:rsidRPr="005D786C">
        <w:rPr>
          <w:b/>
          <w:sz w:val="28"/>
          <w:szCs w:val="28"/>
        </w:rPr>
        <w:t xml:space="preserve">Тема 3. </w:t>
      </w:r>
      <w:r w:rsidR="004275EE" w:rsidRPr="005D786C">
        <w:rPr>
          <w:b/>
          <w:sz w:val="28"/>
          <w:szCs w:val="28"/>
        </w:rPr>
        <w:t>Ключевые аспекты по разработке идеи нового товара и услуги на разных стадиях развития</w:t>
      </w:r>
    </w:p>
    <w:p w14:paraId="594A8DA9" w14:textId="750C83B6" w:rsidR="007505D9" w:rsidRPr="005D786C" w:rsidRDefault="005D786C" w:rsidP="007505D9">
      <w:pPr>
        <w:ind w:firstLine="709"/>
        <w:jc w:val="both"/>
        <w:rPr>
          <w:sz w:val="28"/>
          <w:szCs w:val="28"/>
        </w:rPr>
      </w:pPr>
      <w:r w:rsidRPr="005D786C">
        <w:rPr>
          <w:sz w:val="28"/>
          <w:szCs w:val="28"/>
        </w:rPr>
        <w:t xml:space="preserve">Основные подходы к выбору идеи для бизнеса. Трансформация идеи в концепцию для бизнеса. Подходы к оценке идей. Критерии выбора идеи. Дизайн-мышление Этапы решения проблемы. Генерация идей. Применение дизайн – мышления. Команда проекта. Основные подходы к формированию команды </w:t>
      </w:r>
      <w:proofErr w:type="spellStart"/>
      <w:r w:rsidRPr="005D786C">
        <w:rPr>
          <w:sz w:val="28"/>
          <w:szCs w:val="28"/>
        </w:rPr>
        <w:t>стартапа</w:t>
      </w:r>
      <w:proofErr w:type="spellEnd"/>
      <w:r w:rsidRPr="005D786C">
        <w:rPr>
          <w:sz w:val="28"/>
          <w:szCs w:val="28"/>
        </w:rPr>
        <w:t xml:space="preserve">. Состав основателей проекта. Принципы привлечения людей в команду. Разработка программ мотивации. Делегирование. Распределение функций в команде. Кризисы команды. Ресурсы и управление проектом. Концепция бережливого </w:t>
      </w:r>
      <w:proofErr w:type="spellStart"/>
      <w:r w:rsidRPr="005D786C">
        <w:rPr>
          <w:sz w:val="28"/>
          <w:szCs w:val="28"/>
        </w:rPr>
        <w:t>стартапа</w:t>
      </w:r>
      <w:proofErr w:type="spellEnd"/>
      <w:r w:rsidRPr="005D786C">
        <w:rPr>
          <w:sz w:val="28"/>
          <w:szCs w:val="28"/>
        </w:rPr>
        <w:t>.</w:t>
      </w:r>
    </w:p>
    <w:p w14:paraId="6F36FCBD" w14:textId="77777777" w:rsidR="007505D9" w:rsidRPr="005D786C" w:rsidRDefault="007505D9" w:rsidP="007505D9">
      <w:pPr>
        <w:ind w:firstLine="709"/>
        <w:jc w:val="both"/>
        <w:rPr>
          <w:b/>
          <w:sz w:val="28"/>
          <w:szCs w:val="28"/>
        </w:rPr>
      </w:pPr>
    </w:p>
    <w:p w14:paraId="51514109" w14:textId="2616D9B2" w:rsidR="00617FEF" w:rsidRPr="005D786C" w:rsidRDefault="00617FEF" w:rsidP="00617FEF">
      <w:pPr>
        <w:ind w:firstLine="709"/>
        <w:jc w:val="both"/>
        <w:rPr>
          <w:b/>
          <w:sz w:val="28"/>
          <w:szCs w:val="28"/>
        </w:rPr>
      </w:pPr>
      <w:r w:rsidRPr="005D786C">
        <w:rPr>
          <w:b/>
          <w:sz w:val="28"/>
          <w:szCs w:val="28"/>
        </w:rPr>
        <w:t xml:space="preserve">Тема 4. </w:t>
      </w:r>
      <w:r w:rsidR="005D786C" w:rsidRPr="005D786C">
        <w:rPr>
          <w:b/>
          <w:sz w:val="28"/>
        </w:rPr>
        <w:t xml:space="preserve">Ключевые аспекты по запуску новых товаров и услуг на разных стадиях развития. </w:t>
      </w:r>
      <w:proofErr w:type="spellStart"/>
      <w:r w:rsidR="005D786C" w:rsidRPr="005D786C">
        <w:rPr>
          <w:b/>
          <w:sz w:val="28"/>
        </w:rPr>
        <w:t>Стартап</w:t>
      </w:r>
      <w:proofErr w:type="spellEnd"/>
      <w:r w:rsidR="005D786C" w:rsidRPr="005D786C">
        <w:rPr>
          <w:b/>
          <w:sz w:val="28"/>
        </w:rPr>
        <w:t>-проектирование</w:t>
      </w:r>
    </w:p>
    <w:p w14:paraId="752CB348" w14:textId="77777777" w:rsidR="005D786C" w:rsidRPr="005D786C" w:rsidRDefault="005D786C" w:rsidP="005D786C">
      <w:pPr>
        <w:ind w:firstLine="709"/>
        <w:jc w:val="both"/>
        <w:rPr>
          <w:sz w:val="28"/>
          <w:szCs w:val="28"/>
        </w:rPr>
      </w:pPr>
      <w:r w:rsidRPr="005D786C">
        <w:rPr>
          <w:sz w:val="28"/>
          <w:szCs w:val="28"/>
        </w:rPr>
        <w:t xml:space="preserve">Целевая аудитория. Сегментация. Выявление и верификация целевой аудитории. Основные подходы к выявлению целевой аудитории. Карта </w:t>
      </w:r>
      <w:proofErr w:type="spellStart"/>
      <w:r w:rsidRPr="005D786C">
        <w:rPr>
          <w:sz w:val="28"/>
          <w:szCs w:val="28"/>
        </w:rPr>
        <w:t>эмпатии</w:t>
      </w:r>
      <w:proofErr w:type="spellEnd"/>
      <w:r w:rsidRPr="005D786C">
        <w:rPr>
          <w:sz w:val="28"/>
          <w:szCs w:val="28"/>
        </w:rPr>
        <w:t xml:space="preserve">. Работа с потребителями. Составление портрета потребителя. B2B, B2C, B2G рынки. Ценностное предложение. Основные подходы к разработке ценностного предложения. Формулировка ценностного предложения. Клиентское развитие. Концепция клиентского развития. Инструменты проведения клиентского развития. Проблемное интервью. </w:t>
      </w:r>
      <w:proofErr w:type="spellStart"/>
      <w:r w:rsidRPr="005D786C">
        <w:rPr>
          <w:sz w:val="28"/>
          <w:szCs w:val="28"/>
        </w:rPr>
        <w:t>Решенческое</w:t>
      </w:r>
      <w:proofErr w:type="spellEnd"/>
      <w:r w:rsidRPr="005D786C">
        <w:rPr>
          <w:sz w:val="28"/>
          <w:szCs w:val="28"/>
        </w:rPr>
        <w:t xml:space="preserve"> интервью. Разворот бизнес-модели. Анализ конкурентов. Прямые и косвенные конкуренты. Инструменты анализа конкурентов. Стратегические группы. Позиционирование. Разработка продукта. Минимальный жизнеспособный продукт. Прототип.</w:t>
      </w:r>
    </w:p>
    <w:p w14:paraId="2EB41C36" w14:textId="77777777" w:rsidR="00FE2B83" w:rsidRPr="00561B7B" w:rsidRDefault="00FE2B83" w:rsidP="00617FEF">
      <w:pPr>
        <w:ind w:firstLine="709"/>
        <w:jc w:val="both"/>
        <w:rPr>
          <w:sz w:val="28"/>
          <w:szCs w:val="28"/>
          <w:highlight w:val="yellow"/>
        </w:rPr>
      </w:pPr>
    </w:p>
    <w:p w14:paraId="31E52B63" w14:textId="77777777" w:rsidR="005D786C" w:rsidRDefault="005D786C" w:rsidP="00126963">
      <w:pPr>
        <w:pStyle w:val="Default"/>
        <w:ind w:left="451"/>
        <w:jc w:val="both"/>
        <w:rPr>
          <w:b/>
          <w:bCs/>
          <w:sz w:val="28"/>
          <w:szCs w:val="28"/>
          <w:highlight w:val="yellow"/>
        </w:rPr>
      </w:pPr>
    </w:p>
    <w:p w14:paraId="3FBE3448" w14:textId="77777777" w:rsidR="005D786C" w:rsidRDefault="005D786C" w:rsidP="00126963">
      <w:pPr>
        <w:pStyle w:val="Default"/>
        <w:ind w:left="451"/>
        <w:jc w:val="both"/>
        <w:rPr>
          <w:b/>
          <w:bCs/>
          <w:sz w:val="28"/>
          <w:szCs w:val="28"/>
          <w:highlight w:val="yellow"/>
        </w:rPr>
      </w:pPr>
    </w:p>
    <w:p w14:paraId="7EE87449" w14:textId="77777777" w:rsidR="005D786C" w:rsidRDefault="005D786C" w:rsidP="00126963">
      <w:pPr>
        <w:pStyle w:val="Default"/>
        <w:ind w:left="451"/>
        <w:jc w:val="both"/>
        <w:rPr>
          <w:b/>
          <w:bCs/>
          <w:sz w:val="28"/>
          <w:szCs w:val="28"/>
          <w:highlight w:val="yellow"/>
        </w:rPr>
      </w:pPr>
    </w:p>
    <w:p w14:paraId="36C21552" w14:textId="77777777" w:rsidR="005D786C" w:rsidRDefault="005D786C" w:rsidP="00126963">
      <w:pPr>
        <w:pStyle w:val="Default"/>
        <w:ind w:left="451"/>
        <w:jc w:val="both"/>
        <w:rPr>
          <w:b/>
          <w:bCs/>
          <w:sz w:val="28"/>
          <w:szCs w:val="28"/>
          <w:highlight w:val="yellow"/>
        </w:rPr>
      </w:pPr>
    </w:p>
    <w:p w14:paraId="4EB8CDEB" w14:textId="77777777" w:rsidR="005D786C" w:rsidRDefault="005D786C" w:rsidP="00126963">
      <w:pPr>
        <w:pStyle w:val="Default"/>
        <w:ind w:left="451"/>
        <w:jc w:val="both"/>
        <w:rPr>
          <w:b/>
          <w:bCs/>
          <w:sz w:val="28"/>
          <w:szCs w:val="28"/>
          <w:highlight w:val="yellow"/>
        </w:rPr>
      </w:pPr>
    </w:p>
    <w:p w14:paraId="70AC738A" w14:textId="16B6525C" w:rsidR="00D90BD6" w:rsidRPr="00B638FC" w:rsidRDefault="008A7CAC" w:rsidP="00126963">
      <w:pPr>
        <w:pStyle w:val="Default"/>
        <w:ind w:left="451"/>
        <w:jc w:val="both"/>
        <w:rPr>
          <w:b/>
          <w:bCs/>
          <w:sz w:val="28"/>
          <w:szCs w:val="28"/>
        </w:rPr>
      </w:pPr>
      <w:r w:rsidRPr="00B638FC">
        <w:rPr>
          <w:b/>
          <w:bCs/>
          <w:sz w:val="28"/>
          <w:szCs w:val="28"/>
        </w:rPr>
        <w:lastRenderedPageBreak/>
        <w:t>5</w:t>
      </w:r>
      <w:r w:rsidR="00D90BD6" w:rsidRPr="00B638FC">
        <w:rPr>
          <w:b/>
          <w:bCs/>
          <w:sz w:val="28"/>
          <w:szCs w:val="28"/>
        </w:rPr>
        <w:t>.</w:t>
      </w:r>
      <w:r w:rsidRPr="00B638FC">
        <w:rPr>
          <w:b/>
          <w:bCs/>
          <w:sz w:val="28"/>
          <w:szCs w:val="28"/>
        </w:rPr>
        <w:t xml:space="preserve">2 </w:t>
      </w:r>
      <w:r w:rsidR="00D90BD6" w:rsidRPr="00B638FC">
        <w:rPr>
          <w:b/>
          <w:bCs/>
          <w:sz w:val="28"/>
          <w:szCs w:val="28"/>
        </w:rPr>
        <w:t>Учебно-тематический план</w:t>
      </w:r>
    </w:p>
    <w:p w14:paraId="3CE08460" w14:textId="77777777" w:rsidR="00BC5A8F" w:rsidRPr="00B638FC" w:rsidRDefault="00BC5A8F" w:rsidP="00BC5A8F">
      <w:pPr>
        <w:pStyle w:val="2"/>
        <w:keepNext w:val="0"/>
        <w:keepLines w:val="0"/>
        <w:widowControl w:val="0"/>
        <w:spacing w:before="0" w:line="240" w:lineRule="auto"/>
        <w:ind w:firstLine="709"/>
        <w:jc w:val="both"/>
        <w:rPr>
          <w:i w:val="0"/>
        </w:rPr>
      </w:pPr>
    </w:p>
    <w:tbl>
      <w:tblPr>
        <w:tblpPr w:leftFromText="180" w:rightFromText="180" w:vertAnchor="text" w:tblpY="1"/>
        <w:tblOverlap w:val="never"/>
        <w:tblW w:w="9911" w:type="dxa"/>
        <w:tblLayout w:type="fixed"/>
        <w:tblCellMar>
          <w:left w:w="10" w:type="dxa"/>
          <w:right w:w="10" w:type="dxa"/>
        </w:tblCellMar>
        <w:tblLook w:val="0000" w:firstRow="0" w:lastRow="0" w:firstColumn="0" w:lastColumn="0" w:noHBand="0" w:noVBand="0"/>
      </w:tblPr>
      <w:tblGrid>
        <w:gridCol w:w="295"/>
        <w:gridCol w:w="2961"/>
        <w:gridCol w:w="992"/>
        <w:gridCol w:w="850"/>
        <w:gridCol w:w="851"/>
        <w:gridCol w:w="1134"/>
        <w:gridCol w:w="1276"/>
        <w:gridCol w:w="1534"/>
        <w:gridCol w:w="18"/>
      </w:tblGrid>
      <w:tr w:rsidR="00BC5A8F" w:rsidRPr="00B638FC" w14:paraId="706E90B4" w14:textId="77777777" w:rsidTr="006C7BF9">
        <w:trPr>
          <w:gridAfter w:val="1"/>
          <w:wAfter w:w="18" w:type="dxa"/>
          <w:trHeight w:hRule="exact" w:val="463"/>
        </w:trPr>
        <w:tc>
          <w:tcPr>
            <w:tcW w:w="295" w:type="dxa"/>
            <w:vMerge w:val="restart"/>
            <w:tcBorders>
              <w:top w:val="single" w:sz="4" w:space="0" w:color="auto"/>
              <w:left w:val="single" w:sz="4" w:space="0" w:color="auto"/>
            </w:tcBorders>
            <w:shd w:val="clear" w:color="auto" w:fill="FFFFFF"/>
            <w:tcMar>
              <w:left w:w="0" w:type="dxa"/>
              <w:right w:w="0" w:type="dxa"/>
            </w:tcMar>
            <w:vAlign w:val="center"/>
          </w:tcPr>
          <w:p w14:paraId="0C433417" w14:textId="77777777" w:rsidR="00BC5A8F" w:rsidRPr="00B638FC" w:rsidRDefault="00BC5A8F" w:rsidP="006C7BF9">
            <w:pPr>
              <w:rPr>
                <w:sz w:val="24"/>
                <w:szCs w:val="24"/>
                <w:lang w:bidi="ru-RU"/>
              </w:rPr>
            </w:pPr>
            <w:r w:rsidRPr="00B638FC">
              <w:rPr>
                <w:sz w:val="24"/>
                <w:szCs w:val="24"/>
                <w:lang w:bidi="ru-RU"/>
              </w:rPr>
              <w:t>№ п/п</w:t>
            </w:r>
          </w:p>
        </w:tc>
        <w:tc>
          <w:tcPr>
            <w:tcW w:w="2961" w:type="dxa"/>
            <w:vMerge w:val="restart"/>
            <w:tcBorders>
              <w:top w:val="single" w:sz="4" w:space="0" w:color="auto"/>
              <w:left w:val="single" w:sz="4" w:space="0" w:color="auto"/>
            </w:tcBorders>
            <w:shd w:val="clear" w:color="auto" w:fill="FFFFFF"/>
            <w:tcMar>
              <w:left w:w="0" w:type="dxa"/>
              <w:right w:w="0" w:type="dxa"/>
            </w:tcMar>
            <w:vAlign w:val="center"/>
          </w:tcPr>
          <w:p w14:paraId="09320856" w14:textId="77777777" w:rsidR="00BC5A8F" w:rsidRPr="00B638FC" w:rsidRDefault="00BC5A8F" w:rsidP="006C7BF9">
            <w:pPr>
              <w:jc w:val="center"/>
              <w:rPr>
                <w:sz w:val="24"/>
                <w:szCs w:val="24"/>
                <w:lang w:bidi="ru-RU"/>
              </w:rPr>
            </w:pPr>
            <w:r w:rsidRPr="00B638FC">
              <w:rPr>
                <w:sz w:val="24"/>
                <w:szCs w:val="24"/>
                <w:lang w:bidi="ru-RU"/>
              </w:rPr>
              <w:t>Наименование темы (раздела) дисциплины</w:t>
            </w:r>
          </w:p>
        </w:tc>
        <w:tc>
          <w:tcPr>
            <w:tcW w:w="5103" w:type="dxa"/>
            <w:gridSpan w:val="5"/>
            <w:tcBorders>
              <w:top w:val="single" w:sz="4" w:space="0" w:color="auto"/>
              <w:left w:val="single" w:sz="4" w:space="0" w:color="auto"/>
              <w:bottom w:val="single" w:sz="4" w:space="0" w:color="auto"/>
            </w:tcBorders>
            <w:shd w:val="clear" w:color="auto" w:fill="FFFFFF"/>
            <w:tcMar>
              <w:left w:w="0" w:type="dxa"/>
              <w:right w:w="0" w:type="dxa"/>
            </w:tcMar>
            <w:vAlign w:val="center"/>
          </w:tcPr>
          <w:p w14:paraId="5F7684A3" w14:textId="77777777" w:rsidR="00BC5A8F" w:rsidRPr="00B638FC" w:rsidRDefault="00BC5A8F" w:rsidP="006C7BF9">
            <w:pPr>
              <w:jc w:val="center"/>
              <w:rPr>
                <w:b/>
                <w:sz w:val="24"/>
                <w:szCs w:val="24"/>
                <w:lang w:bidi="ru-RU"/>
              </w:rPr>
            </w:pPr>
            <w:r w:rsidRPr="00B638FC">
              <w:rPr>
                <w:b/>
                <w:sz w:val="24"/>
                <w:szCs w:val="24"/>
                <w:lang w:bidi="ru-RU"/>
              </w:rPr>
              <w:t>Трудоемкость в часах (Очная/очно-заочная)</w:t>
            </w:r>
          </w:p>
        </w:tc>
        <w:tc>
          <w:tcPr>
            <w:tcW w:w="1534" w:type="dxa"/>
            <w:vMerge w:val="restart"/>
            <w:tcBorders>
              <w:top w:val="single" w:sz="4" w:space="0" w:color="auto"/>
              <w:left w:val="single" w:sz="4" w:space="0" w:color="auto"/>
              <w:right w:val="single" w:sz="4" w:space="0" w:color="auto"/>
            </w:tcBorders>
            <w:shd w:val="clear" w:color="auto" w:fill="FFFFFF"/>
            <w:tcMar>
              <w:left w:w="0" w:type="dxa"/>
              <w:right w:w="0" w:type="dxa"/>
            </w:tcMar>
            <w:vAlign w:val="center"/>
          </w:tcPr>
          <w:p w14:paraId="60CB404C" w14:textId="5FD0D72A" w:rsidR="00BC5A8F" w:rsidRPr="00B638FC" w:rsidRDefault="00BC5A8F" w:rsidP="00BC5A8F">
            <w:pPr>
              <w:jc w:val="center"/>
              <w:rPr>
                <w:b/>
                <w:sz w:val="24"/>
                <w:szCs w:val="24"/>
                <w:lang w:bidi="ru-RU"/>
              </w:rPr>
            </w:pPr>
            <w:r w:rsidRPr="00B638FC">
              <w:rPr>
                <w:b/>
                <w:sz w:val="24"/>
                <w:szCs w:val="24"/>
                <w:lang w:bidi="ru-RU"/>
              </w:rPr>
              <w:t xml:space="preserve">Формы текущего контроля </w:t>
            </w:r>
          </w:p>
        </w:tc>
      </w:tr>
      <w:tr w:rsidR="00BC5A8F" w:rsidRPr="00B638FC" w14:paraId="61A03ADF" w14:textId="77777777" w:rsidTr="00BC5A8F">
        <w:trPr>
          <w:gridAfter w:val="1"/>
          <w:wAfter w:w="18" w:type="dxa"/>
          <w:trHeight w:hRule="exact" w:val="537"/>
        </w:trPr>
        <w:tc>
          <w:tcPr>
            <w:tcW w:w="295" w:type="dxa"/>
            <w:vMerge/>
            <w:tcBorders>
              <w:top w:val="single" w:sz="4" w:space="0" w:color="auto"/>
              <w:left w:val="single" w:sz="4" w:space="0" w:color="auto"/>
            </w:tcBorders>
            <w:shd w:val="clear" w:color="auto" w:fill="FFFFFF"/>
            <w:tcMar>
              <w:left w:w="0" w:type="dxa"/>
              <w:right w:w="0" w:type="dxa"/>
            </w:tcMar>
            <w:vAlign w:val="center"/>
          </w:tcPr>
          <w:p w14:paraId="5CB23536" w14:textId="77777777" w:rsidR="00BC5A8F" w:rsidRPr="00B638FC" w:rsidRDefault="00BC5A8F" w:rsidP="006C7BF9">
            <w:pPr>
              <w:rPr>
                <w:sz w:val="24"/>
                <w:szCs w:val="24"/>
                <w:lang w:bidi="ru-RU"/>
              </w:rPr>
            </w:pPr>
          </w:p>
        </w:tc>
        <w:tc>
          <w:tcPr>
            <w:tcW w:w="2961" w:type="dxa"/>
            <w:vMerge/>
            <w:tcBorders>
              <w:top w:val="single" w:sz="4" w:space="0" w:color="auto"/>
              <w:left w:val="single" w:sz="4" w:space="0" w:color="auto"/>
            </w:tcBorders>
            <w:shd w:val="clear" w:color="auto" w:fill="FFFFFF"/>
            <w:tcMar>
              <w:left w:w="0" w:type="dxa"/>
              <w:right w:w="0" w:type="dxa"/>
            </w:tcMar>
            <w:vAlign w:val="center"/>
          </w:tcPr>
          <w:p w14:paraId="3BB04125" w14:textId="77777777" w:rsidR="00BC5A8F" w:rsidRPr="00B638FC" w:rsidRDefault="00BC5A8F" w:rsidP="006C7BF9">
            <w:pPr>
              <w:jc w:val="center"/>
              <w:rPr>
                <w:sz w:val="24"/>
                <w:szCs w:val="24"/>
                <w:lang w:bidi="ru-RU"/>
              </w:rPr>
            </w:pPr>
          </w:p>
        </w:tc>
        <w:tc>
          <w:tcPr>
            <w:tcW w:w="992" w:type="dxa"/>
            <w:vMerge w:val="restart"/>
            <w:tcBorders>
              <w:top w:val="single" w:sz="4" w:space="0" w:color="auto"/>
              <w:left w:val="single" w:sz="4" w:space="0" w:color="auto"/>
            </w:tcBorders>
            <w:shd w:val="clear" w:color="auto" w:fill="FFFFFF"/>
            <w:tcMar>
              <w:left w:w="0" w:type="dxa"/>
              <w:right w:w="0" w:type="dxa"/>
            </w:tcMar>
            <w:vAlign w:val="center"/>
          </w:tcPr>
          <w:p w14:paraId="73BFEAD3" w14:textId="77777777" w:rsidR="00BC5A8F" w:rsidRPr="00B638FC" w:rsidRDefault="00BC5A8F" w:rsidP="006C7BF9">
            <w:pPr>
              <w:jc w:val="center"/>
              <w:rPr>
                <w:sz w:val="24"/>
                <w:szCs w:val="24"/>
                <w:lang w:bidi="ru-RU"/>
              </w:rPr>
            </w:pPr>
            <w:r w:rsidRPr="00B638FC">
              <w:rPr>
                <w:sz w:val="24"/>
                <w:szCs w:val="24"/>
                <w:lang w:bidi="ru-RU"/>
              </w:rPr>
              <w:t>Всего</w:t>
            </w:r>
          </w:p>
        </w:tc>
        <w:tc>
          <w:tcPr>
            <w:tcW w:w="2835" w:type="dxa"/>
            <w:gridSpan w:val="3"/>
            <w:tcBorders>
              <w:top w:val="single" w:sz="4" w:space="0" w:color="auto"/>
              <w:left w:val="single" w:sz="4" w:space="0" w:color="auto"/>
              <w:bottom w:val="single" w:sz="4" w:space="0" w:color="auto"/>
            </w:tcBorders>
            <w:shd w:val="clear" w:color="auto" w:fill="FFFFFF"/>
            <w:tcMar>
              <w:left w:w="0" w:type="dxa"/>
              <w:right w:w="0" w:type="dxa"/>
            </w:tcMar>
            <w:vAlign w:val="center"/>
          </w:tcPr>
          <w:p w14:paraId="24A09E4F" w14:textId="0743F175" w:rsidR="00BC5A8F" w:rsidRPr="00B638FC" w:rsidRDefault="00BC5A8F" w:rsidP="006C7BF9">
            <w:pPr>
              <w:jc w:val="center"/>
              <w:rPr>
                <w:sz w:val="24"/>
                <w:szCs w:val="24"/>
                <w:lang w:bidi="ru-RU"/>
              </w:rPr>
            </w:pPr>
            <w:r w:rsidRPr="00B638FC">
              <w:rPr>
                <w:b/>
                <w:sz w:val="24"/>
                <w:szCs w:val="24"/>
              </w:rPr>
              <w:t>Контактная работа – Аудиторная работа</w:t>
            </w:r>
          </w:p>
        </w:tc>
        <w:tc>
          <w:tcPr>
            <w:tcW w:w="1276" w:type="dxa"/>
            <w:vMerge w:val="restart"/>
            <w:tcBorders>
              <w:top w:val="single" w:sz="4" w:space="0" w:color="auto"/>
              <w:left w:val="single" w:sz="4" w:space="0" w:color="auto"/>
            </w:tcBorders>
            <w:shd w:val="clear" w:color="auto" w:fill="FFFFFF"/>
            <w:vAlign w:val="center"/>
          </w:tcPr>
          <w:p w14:paraId="40E607B4" w14:textId="1CC68B1F" w:rsidR="00BC5A8F" w:rsidRPr="00B638FC" w:rsidRDefault="00BC5A8F" w:rsidP="00BC5A8F">
            <w:pPr>
              <w:rPr>
                <w:b/>
                <w:sz w:val="24"/>
                <w:szCs w:val="24"/>
                <w:lang w:bidi="ru-RU"/>
              </w:rPr>
            </w:pPr>
            <w:proofErr w:type="spellStart"/>
            <w:r w:rsidRPr="00B638FC">
              <w:rPr>
                <w:b/>
                <w:sz w:val="24"/>
                <w:szCs w:val="24"/>
                <w:lang w:bidi="ru-RU"/>
              </w:rPr>
              <w:t>Самостоят</w:t>
            </w:r>
            <w:proofErr w:type="spellEnd"/>
            <w:r w:rsidRPr="00B638FC">
              <w:rPr>
                <w:b/>
                <w:sz w:val="24"/>
                <w:szCs w:val="24"/>
                <w:lang w:bidi="ru-RU"/>
              </w:rPr>
              <w:t>. работа</w:t>
            </w:r>
          </w:p>
        </w:tc>
        <w:tc>
          <w:tcPr>
            <w:tcW w:w="1534" w:type="dxa"/>
            <w:vMerge/>
            <w:tcBorders>
              <w:top w:val="single" w:sz="4" w:space="0" w:color="auto"/>
              <w:left w:val="single" w:sz="4" w:space="0" w:color="auto"/>
              <w:right w:val="single" w:sz="4" w:space="0" w:color="auto"/>
            </w:tcBorders>
            <w:shd w:val="clear" w:color="auto" w:fill="FFFFFF"/>
            <w:tcMar>
              <w:left w:w="0" w:type="dxa"/>
              <w:right w:w="0" w:type="dxa"/>
            </w:tcMar>
            <w:vAlign w:val="center"/>
          </w:tcPr>
          <w:p w14:paraId="53C25769" w14:textId="77777777" w:rsidR="00BC5A8F" w:rsidRPr="00B638FC" w:rsidRDefault="00BC5A8F" w:rsidP="006C7BF9">
            <w:pPr>
              <w:jc w:val="center"/>
              <w:rPr>
                <w:sz w:val="24"/>
                <w:szCs w:val="24"/>
                <w:lang w:bidi="ru-RU"/>
              </w:rPr>
            </w:pPr>
          </w:p>
        </w:tc>
      </w:tr>
      <w:tr w:rsidR="00BC5A8F" w:rsidRPr="00B638FC" w14:paraId="767E7A05" w14:textId="77777777" w:rsidTr="000521C0">
        <w:trPr>
          <w:gridAfter w:val="1"/>
          <w:wAfter w:w="18" w:type="dxa"/>
          <w:cantSplit/>
          <w:trHeight w:hRule="exact" w:val="1255"/>
        </w:trPr>
        <w:tc>
          <w:tcPr>
            <w:tcW w:w="295" w:type="dxa"/>
            <w:vMerge/>
            <w:tcBorders>
              <w:left w:val="single" w:sz="4" w:space="0" w:color="auto"/>
            </w:tcBorders>
            <w:shd w:val="clear" w:color="auto" w:fill="FFFFFF"/>
            <w:tcMar>
              <w:left w:w="0" w:type="dxa"/>
              <w:right w:w="0" w:type="dxa"/>
            </w:tcMar>
            <w:vAlign w:val="center"/>
          </w:tcPr>
          <w:p w14:paraId="5AFF7425" w14:textId="77777777" w:rsidR="00BC5A8F" w:rsidRPr="00B638FC" w:rsidRDefault="00BC5A8F" w:rsidP="006C7BF9">
            <w:pPr>
              <w:rPr>
                <w:sz w:val="24"/>
                <w:szCs w:val="24"/>
                <w:lang w:bidi="ru-RU"/>
              </w:rPr>
            </w:pPr>
          </w:p>
        </w:tc>
        <w:tc>
          <w:tcPr>
            <w:tcW w:w="2961" w:type="dxa"/>
            <w:vMerge/>
            <w:tcBorders>
              <w:left w:val="single" w:sz="4" w:space="0" w:color="auto"/>
            </w:tcBorders>
            <w:shd w:val="clear" w:color="auto" w:fill="FFFFFF"/>
            <w:tcMar>
              <w:left w:w="0" w:type="dxa"/>
              <w:right w:w="0" w:type="dxa"/>
            </w:tcMar>
            <w:vAlign w:val="center"/>
          </w:tcPr>
          <w:p w14:paraId="1517A84E" w14:textId="77777777" w:rsidR="00BC5A8F" w:rsidRPr="00B638FC" w:rsidRDefault="00BC5A8F" w:rsidP="006C7BF9">
            <w:pPr>
              <w:rPr>
                <w:sz w:val="24"/>
                <w:szCs w:val="24"/>
                <w:lang w:bidi="ru-RU"/>
              </w:rPr>
            </w:pPr>
          </w:p>
        </w:tc>
        <w:tc>
          <w:tcPr>
            <w:tcW w:w="992" w:type="dxa"/>
            <w:vMerge/>
            <w:tcBorders>
              <w:left w:val="single" w:sz="4" w:space="0" w:color="auto"/>
              <w:bottom w:val="single" w:sz="4" w:space="0" w:color="auto"/>
            </w:tcBorders>
            <w:shd w:val="clear" w:color="auto" w:fill="FFFFFF"/>
            <w:tcMar>
              <w:left w:w="0" w:type="dxa"/>
              <w:right w:w="0" w:type="dxa"/>
            </w:tcMar>
            <w:vAlign w:val="center"/>
          </w:tcPr>
          <w:p w14:paraId="47A06B49" w14:textId="77777777" w:rsidR="00BC5A8F" w:rsidRPr="00B638FC" w:rsidRDefault="00BC5A8F" w:rsidP="006C7BF9">
            <w:pPr>
              <w:rPr>
                <w:sz w:val="24"/>
                <w:szCs w:val="24"/>
                <w:lang w:bidi="ru-RU"/>
              </w:rPr>
            </w:pPr>
          </w:p>
        </w:tc>
        <w:tc>
          <w:tcPr>
            <w:tcW w:w="850" w:type="dxa"/>
            <w:tcBorders>
              <w:top w:val="single" w:sz="4" w:space="0" w:color="auto"/>
              <w:left w:val="single" w:sz="4" w:space="0" w:color="auto"/>
              <w:bottom w:val="single" w:sz="4" w:space="0" w:color="auto"/>
            </w:tcBorders>
            <w:shd w:val="clear" w:color="auto" w:fill="FFFFFF"/>
            <w:tcMar>
              <w:left w:w="0" w:type="dxa"/>
              <w:right w:w="0" w:type="dxa"/>
            </w:tcMar>
            <w:vAlign w:val="center"/>
          </w:tcPr>
          <w:p w14:paraId="7040BD23" w14:textId="1C3BAE74" w:rsidR="00BC5A8F" w:rsidRPr="00B638FC" w:rsidRDefault="00BC5A8F" w:rsidP="006C7BF9">
            <w:pPr>
              <w:rPr>
                <w:sz w:val="24"/>
                <w:szCs w:val="24"/>
                <w:lang w:bidi="ru-RU"/>
              </w:rPr>
            </w:pPr>
            <w:r w:rsidRPr="00B638FC">
              <w:rPr>
                <w:sz w:val="24"/>
                <w:szCs w:val="24"/>
                <w:lang w:bidi="ru-RU"/>
              </w:rPr>
              <w:t xml:space="preserve">Общая, в </w:t>
            </w:r>
            <w:proofErr w:type="spellStart"/>
            <w:r w:rsidRPr="00B638FC">
              <w:rPr>
                <w:sz w:val="24"/>
                <w:szCs w:val="24"/>
                <w:lang w:bidi="ru-RU"/>
              </w:rPr>
              <w:t>т.ч</w:t>
            </w:r>
            <w:proofErr w:type="spellEnd"/>
            <w:r w:rsidRPr="00B638FC">
              <w:rPr>
                <w:sz w:val="24"/>
                <w:szCs w:val="24"/>
                <w:lang w:bidi="ru-RU"/>
              </w:rPr>
              <w:t>.</w:t>
            </w:r>
          </w:p>
        </w:tc>
        <w:tc>
          <w:tcPr>
            <w:tcW w:w="851" w:type="dxa"/>
            <w:tcBorders>
              <w:top w:val="single" w:sz="4" w:space="0" w:color="auto"/>
              <w:left w:val="single" w:sz="4" w:space="0" w:color="auto"/>
              <w:bottom w:val="single" w:sz="4" w:space="0" w:color="auto"/>
            </w:tcBorders>
            <w:shd w:val="clear" w:color="auto" w:fill="FFFFFF"/>
            <w:tcMar>
              <w:left w:w="0" w:type="dxa"/>
              <w:right w:w="0" w:type="dxa"/>
            </w:tcMar>
            <w:vAlign w:val="center"/>
          </w:tcPr>
          <w:p w14:paraId="7EA4DDF3" w14:textId="77777777" w:rsidR="00BC5A8F" w:rsidRPr="00B638FC" w:rsidRDefault="00BC5A8F" w:rsidP="006C7BF9">
            <w:pPr>
              <w:rPr>
                <w:sz w:val="24"/>
                <w:szCs w:val="24"/>
                <w:lang w:bidi="ru-RU"/>
              </w:rPr>
            </w:pPr>
            <w:r w:rsidRPr="00B638FC">
              <w:rPr>
                <w:sz w:val="24"/>
                <w:szCs w:val="24"/>
                <w:lang w:bidi="ru-RU"/>
              </w:rPr>
              <w:t>Лекции</w:t>
            </w:r>
          </w:p>
        </w:tc>
        <w:tc>
          <w:tcPr>
            <w:tcW w:w="1134" w:type="dxa"/>
            <w:tcBorders>
              <w:top w:val="single" w:sz="4" w:space="0" w:color="auto"/>
              <w:left w:val="single" w:sz="4" w:space="0" w:color="auto"/>
              <w:bottom w:val="single" w:sz="4" w:space="0" w:color="auto"/>
            </w:tcBorders>
            <w:shd w:val="clear" w:color="auto" w:fill="FFFFFF"/>
            <w:tcMar>
              <w:left w:w="0" w:type="dxa"/>
              <w:right w:w="0" w:type="dxa"/>
            </w:tcMar>
            <w:vAlign w:val="center"/>
          </w:tcPr>
          <w:p w14:paraId="594CDFBE" w14:textId="0DAF3EEB" w:rsidR="00BC5A8F" w:rsidRPr="00B638FC" w:rsidRDefault="00BC5A8F" w:rsidP="006C7BF9">
            <w:pPr>
              <w:rPr>
                <w:sz w:val="24"/>
                <w:szCs w:val="24"/>
                <w:lang w:bidi="ru-RU"/>
              </w:rPr>
            </w:pPr>
            <w:r w:rsidRPr="00B638FC">
              <w:rPr>
                <w:sz w:val="22"/>
                <w:szCs w:val="24"/>
              </w:rPr>
              <w:t>Семинары, практики</w:t>
            </w:r>
          </w:p>
        </w:tc>
        <w:tc>
          <w:tcPr>
            <w:tcW w:w="1276" w:type="dxa"/>
            <w:vMerge/>
            <w:tcBorders>
              <w:left w:val="single" w:sz="4" w:space="0" w:color="auto"/>
              <w:bottom w:val="single" w:sz="4" w:space="0" w:color="auto"/>
            </w:tcBorders>
            <w:shd w:val="clear" w:color="auto" w:fill="FFFFFF"/>
            <w:tcMar>
              <w:left w:w="0" w:type="dxa"/>
              <w:right w:w="0" w:type="dxa"/>
            </w:tcMar>
            <w:textDirection w:val="btLr"/>
            <w:vAlign w:val="center"/>
          </w:tcPr>
          <w:p w14:paraId="753063DF" w14:textId="77777777" w:rsidR="00BC5A8F" w:rsidRPr="00B638FC" w:rsidRDefault="00BC5A8F" w:rsidP="006C7BF9">
            <w:pPr>
              <w:rPr>
                <w:sz w:val="24"/>
                <w:szCs w:val="24"/>
                <w:lang w:bidi="ru-RU"/>
              </w:rPr>
            </w:pPr>
          </w:p>
        </w:tc>
        <w:tc>
          <w:tcPr>
            <w:tcW w:w="1534" w:type="dxa"/>
            <w:vMerge/>
            <w:tcBorders>
              <w:left w:val="single" w:sz="4" w:space="0" w:color="auto"/>
              <w:right w:val="single" w:sz="4" w:space="0" w:color="auto"/>
            </w:tcBorders>
            <w:shd w:val="clear" w:color="auto" w:fill="FFFFFF"/>
            <w:tcMar>
              <w:left w:w="0" w:type="dxa"/>
              <w:right w:w="0" w:type="dxa"/>
            </w:tcMar>
            <w:vAlign w:val="center"/>
          </w:tcPr>
          <w:p w14:paraId="5C7458C6" w14:textId="77777777" w:rsidR="00BC5A8F" w:rsidRPr="00B638FC" w:rsidRDefault="00BC5A8F" w:rsidP="006C7BF9">
            <w:pPr>
              <w:rPr>
                <w:sz w:val="24"/>
                <w:szCs w:val="24"/>
                <w:lang w:bidi="ru-RU"/>
              </w:rPr>
            </w:pPr>
          </w:p>
        </w:tc>
      </w:tr>
      <w:tr w:rsidR="00B638FC" w:rsidRPr="00B638FC" w14:paraId="014CD3C3" w14:textId="77777777" w:rsidTr="009A1CE3">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6D1C06B4" w14:textId="77777777" w:rsidR="00B638FC" w:rsidRPr="00B638FC" w:rsidRDefault="00B638FC" w:rsidP="00B638FC">
            <w:pPr>
              <w:jc w:val="center"/>
              <w:rPr>
                <w:sz w:val="24"/>
                <w:szCs w:val="24"/>
                <w:lang w:bidi="ru-RU"/>
              </w:rPr>
            </w:pPr>
            <w:r w:rsidRPr="00B638FC">
              <w:rPr>
                <w:sz w:val="24"/>
                <w:szCs w:val="24"/>
                <w:lang w:bidi="ru-RU"/>
              </w:rPr>
              <w:t>1</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5BFAB892" w14:textId="77777777" w:rsidR="00B638FC" w:rsidRPr="00B638FC" w:rsidRDefault="00B638FC" w:rsidP="00B638FC">
            <w:pPr>
              <w:ind w:left="126"/>
              <w:rPr>
                <w:sz w:val="24"/>
                <w:szCs w:val="24"/>
                <w:lang w:bidi="ru-RU"/>
              </w:rPr>
            </w:pPr>
            <w:r w:rsidRPr="00B638FC">
              <w:rPr>
                <w:sz w:val="24"/>
                <w:szCs w:val="24"/>
              </w:rPr>
              <w:t>Тема 1.</w:t>
            </w:r>
            <w:r w:rsidRPr="00B638FC">
              <w:t xml:space="preserve">  </w:t>
            </w:r>
            <w:r w:rsidRPr="00B638FC">
              <w:rPr>
                <w:sz w:val="24"/>
              </w:rPr>
              <w:t xml:space="preserve"> </w:t>
            </w:r>
            <w:r w:rsidRPr="00B638FC">
              <w:rPr>
                <w:sz w:val="24"/>
                <w:szCs w:val="24"/>
                <w:lang w:bidi="ru-RU"/>
              </w:rPr>
              <w:t xml:space="preserve"> Основы управления</w:t>
            </w:r>
          </w:p>
          <w:p w14:paraId="3C87A6E2" w14:textId="77777777" w:rsidR="00B638FC" w:rsidRPr="00B638FC" w:rsidRDefault="00B638FC" w:rsidP="00B638FC">
            <w:pPr>
              <w:ind w:left="126"/>
              <w:rPr>
                <w:sz w:val="24"/>
                <w:szCs w:val="24"/>
                <w:lang w:bidi="ru-RU"/>
              </w:rPr>
            </w:pPr>
            <w:r w:rsidRPr="00B638FC">
              <w:rPr>
                <w:sz w:val="24"/>
                <w:szCs w:val="24"/>
                <w:lang w:bidi="ru-RU"/>
              </w:rPr>
              <w:t>инновационной и</w:t>
            </w:r>
          </w:p>
          <w:p w14:paraId="673A0F04" w14:textId="7B9D8821" w:rsidR="00B638FC" w:rsidRPr="00B638FC" w:rsidRDefault="00B638FC" w:rsidP="00B638FC">
            <w:pPr>
              <w:ind w:left="126"/>
              <w:rPr>
                <w:sz w:val="24"/>
                <w:szCs w:val="24"/>
                <w:lang w:bidi="ru-RU"/>
              </w:rPr>
            </w:pPr>
            <w:r w:rsidRPr="00B638FC">
              <w:rPr>
                <w:sz w:val="24"/>
                <w:szCs w:val="24"/>
                <w:lang w:bidi="ru-RU"/>
              </w:rPr>
              <w:t>предпринимательской средой бизнеса на разных стадиях.</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14:paraId="395EEE63" w14:textId="5EE557F8" w:rsidR="00B638FC" w:rsidRPr="00B638FC" w:rsidRDefault="00B638FC" w:rsidP="00B638FC">
            <w:pPr>
              <w:jc w:val="center"/>
              <w:rPr>
                <w:color w:val="000000"/>
                <w:sz w:val="24"/>
                <w:szCs w:val="24"/>
              </w:rPr>
            </w:pPr>
            <w:r w:rsidRPr="00B638FC">
              <w:rPr>
                <w:spacing w:val="-5"/>
                <w:sz w:val="24"/>
              </w:rPr>
              <w:t>27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9EC0EF4" w14:textId="29641718" w:rsidR="00B638FC" w:rsidRPr="00B638FC" w:rsidRDefault="00B638FC" w:rsidP="00B638FC">
            <w:pPr>
              <w:jc w:val="center"/>
              <w:rPr>
                <w:color w:val="000000"/>
                <w:sz w:val="24"/>
                <w:szCs w:val="24"/>
              </w:rPr>
            </w:pPr>
            <w:r w:rsidRPr="00B638FC">
              <w:rPr>
                <w:spacing w:val="-10"/>
                <w:sz w:val="24"/>
              </w:rPr>
              <w:t>8</w:t>
            </w:r>
          </w:p>
        </w:tc>
        <w:tc>
          <w:tcPr>
            <w:tcW w:w="851" w:type="dxa"/>
            <w:tcBorders>
              <w:bottom w:val="single" w:sz="4" w:space="0" w:color="000000"/>
              <w:right w:val="single" w:sz="4" w:space="0" w:color="000000"/>
            </w:tcBorders>
            <w:shd w:val="clear" w:color="auto" w:fill="auto"/>
            <w:tcMar>
              <w:left w:w="0" w:type="dxa"/>
              <w:right w:w="0" w:type="dxa"/>
            </w:tcMar>
          </w:tcPr>
          <w:p w14:paraId="400668F4" w14:textId="6E53BBB9" w:rsidR="00B638FC" w:rsidRPr="00B638FC" w:rsidRDefault="00B638FC" w:rsidP="00B638FC">
            <w:pPr>
              <w:jc w:val="center"/>
              <w:rPr>
                <w:color w:val="000000"/>
                <w:sz w:val="24"/>
                <w:szCs w:val="24"/>
              </w:rPr>
            </w:pPr>
            <w:r w:rsidRPr="00B638FC">
              <w:rPr>
                <w:spacing w:val="-10"/>
                <w:sz w:val="24"/>
              </w:rPr>
              <w:t>4</w:t>
            </w:r>
          </w:p>
        </w:tc>
        <w:tc>
          <w:tcPr>
            <w:tcW w:w="1134" w:type="dxa"/>
            <w:tcBorders>
              <w:bottom w:val="single" w:sz="4" w:space="0" w:color="000000"/>
              <w:right w:val="single" w:sz="4" w:space="0" w:color="000000"/>
            </w:tcBorders>
            <w:shd w:val="clear" w:color="auto" w:fill="auto"/>
            <w:tcMar>
              <w:left w:w="0" w:type="dxa"/>
              <w:right w:w="0" w:type="dxa"/>
            </w:tcMar>
          </w:tcPr>
          <w:p w14:paraId="68315AC7" w14:textId="77B23257" w:rsidR="00B638FC" w:rsidRPr="00B638FC" w:rsidRDefault="00B638FC" w:rsidP="00B638FC">
            <w:pPr>
              <w:jc w:val="center"/>
              <w:rPr>
                <w:color w:val="000000"/>
                <w:sz w:val="24"/>
                <w:szCs w:val="24"/>
              </w:rPr>
            </w:pPr>
            <w:r w:rsidRPr="00B638FC">
              <w:rPr>
                <w:spacing w:val="-10"/>
                <w:sz w:val="24"/>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48747655" w14:textId="27A80B16" w:rsidR="00B638FC" w:rsidRPr="00B638FC" w:rsidRDefault="00B638FC" w:rsidP="00B638FC">
            <w:pPr>
              <w:jc w:val="center"/>
              <w:rPr>
                <w:color w:val="000000"/>
                <w:sz w:val="24"/>
                <w:szCs w:val="24"/>
              </w:rPr>
            </w:pPr>
            <w:r w:rsidRPr="00B638FC">
              <w:rPr>
                <w:spacing w:val="-5"/>
                <w:sz w:val="24"/>
              </w:rPr>
              <w:t>19</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39BD02DA" w14:textId="7AFD678A" w:rsidR="00B638FC" w:rsidRPr="00B638FC" w:rsidRDefault="00B638FC" w:rsidP="00B638FC">
            <w:pPr>
              <w:pStyle w:val="TableParagraph"/>
              <w:ind w:left="110" w:right="135"/>
              <w:rPr>
                <w:sz w:val="24"/>
              </w:rPr>
            </w:pPr>
            <w:r w:rsidRPr="00B638FC">
              <w:rPr>
                <w:sz w:val="24"/>
              </w:rPr>
              <w:t xml:space="preserve">Командная </w:t>
            </w:r>
            <w:proofErr w:type="gramStart"/>
            <w:r w:rsidRPr="00B638FC">
              <w:rPr>
                <w:sz w:val="24"/>
              </w:rPr>
              <w:t xml:space="preserve">и  </w:t>
            </w:r>
            <w:r w:rsidRPr="00B638FC">
              <w:rPr>
                <w:spacing w:val="-2"/>
                <w:sz w:val="24"/>
              </w:rPr>
              <w:t>проектная</w:t>
            </w:r>
            <w:proofErr w:type="gramEnd"/>
          </w:p>
          <w:p w14:paraId="2AE72A41" w14:textId="2323342C" w:rsidR="00B638FC" w:rsidRPr="00B638FC" w:rsidRDefault="00B638FC" w:rsidP="00B638FC">
            <w:pPr>
              <w:ind w:right="135"/>
              <w:jc w:val="center"/>
              <w:rPr>
                <w:sz w:val="24"/>
                <w:szCs w:val="24"/>
                <w:lang w:bidi="ru-RU"/>
              </w:rPr>
            </w:pPr>
            <w:r w:rsidRPr="00B638FC">
              <w:rPr>
                <w:spacing w:val="-2"/>
                <w:sz w:val="24"/>
              </w:rPr>
              <w:t>работа</w:t>
            </w:r>
          </w:p>
        </w:tc>
      </w:tr>
      <w:tr w:rsidR="00B638FC" w:rsidRPr="00B638FC" w14:paraId="3651B566" w14:textId="77777777" w:rsidTr="009A1CE3">
        <w:trPr>
          <w:trHeight w:val="20"/>
        </w:trPr>
        <w:tc>
          <w:tcPr>
            <w:tcW w:w="295" w:type="dxa"/>
            <w:tcBorders>
              <w:top w:val="single" w:sz="4" w:space="0" w:color="auto"/>
              <w:left w:val="single" w:sz="4" w:space="0" w:color="auto"/>
            </w:tcBorders>
            <w:shd w:val="clear" w:color="auto" w:fill="FFFFFF"/>
            <w:tcMar>
              <w:left w:w="0" w:type="dxa"/>
              <w:right w:w="0" w:type="dxa"/>
            </w:tcMar>
          </w:tcPr>
          <w:p w14:paraId="7B6492A3" w14:textId="77777777" w:rsidR="00B638FC" w:rsidRPr="00B638FC" w:rsidRDefault="00B638FC" w:rsidP="00B638FC">
            <w:pPr>
              <w:jc w:val="center"/>
              <w:rPr>
                <w:sz w:val="24"/>
                <w:szCs w:val="24"/>
                <w:lang w:bidi="ru-RU"/>
              </w:rPr>
            </w:pPr>
            <w:r w:rsidRPr="00B638FC">
              <w:rPr>
                <w:sz w:val="24"/>
                <w:szCs w:val="24"/>
                <w:lang w:bidi="ru-RU"/>
              </w:rPr>
              <w:t>2</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43AA645A" w14:textId="0BEDA907" w:rsidR="00B638FC" w:rsidRPr="00B638FC" w:rsidRDefault="00B638FC" w:rsidP="00B638FC">
            <w:pPr>
              <w:ind w:left="126"/>
              <w:rPr>
                <w:sz w:val="24"/>
                <w:szCs w:val="24"/>
                <w:lang w:bidi="ru-RU"/>
              </w:rPr>
            </w:pPr>
            <w:r w:rsidRPr="00B638FC">
              <w:rPr>
                <w:sz w:val="24"/>
                <w:szCs w:val="24"/>
              </w:rPr>
              <w:t>Тема 2.</w:t>
            </w:r>
            <w:r w:rsidRPr="00B638FC">
              <w:t xml:space="preserve"> </w:t>
            </w:r>
            <w:r w:rsidRPr="00B638FC">
              <w:rPr>
                <w:sz w:val="24"/>
                <w:szCs w:val="22"/>
                <w:lang w:eastAsia="en-US"/>
              </w:rPr>
              <w:t xml:space="preserve"> </w:t>
            </w:r>
            <w:r w:rsidRPr="00B638FC">
              <w:t xml:space="preserve"> </w:t>
            </w:r>
            <w:r w:rsidRPr="00B638FC">
              <w:rPr>
                <w:sz w:val="24"/>
                <w:szCs w:val="24"/>
                <w:lang w:bidi="ru-RU"/>
              </w:rPr>
              <w:t>Управление инновационными продуктами</w:t>
            </w:r>
          </w:p>
          <w:p w14:paraId="7AD89A6C" w14:textId="77777777" w:rsidR="00B638FC" w:rsidRPr="00B638FC" w:rsidRDefault="00B638FC" w:rsidP="00B638FC">
            <w:pPr>
              <w:ind w:left="126"/>
              <w:rPr>
                <w:sz w:val="24"/>
                <w:szCs w:val="24"/>
                <w:lang w:bidi="ru-RU"/>
              </w:rPr>
            </w:pPr>
            <w:r w:rsidRPr="00B638FC">
              <w:rPr>
                <w:sz w:val="24"/>
                <w:szCs w:val="24"/>
                <w:lang w:bidi="ru-RU"/>
              </w:rPr>
              <w:t>компании и</w:t>
            </w:r>
          </w:p>
          <w:p w14:paraId="5C5A7D43" w14:textId="62A9173F" w:rsidR="00B638FC" w:rsidRPr="00B638FC" w:rsidRDefault="00B638FC" w:rsidP="00B638FC">
            <w:pPr>
              <w:ind w:left="126"/>
              <w:rPr>
                <w:sz w:val="24"/>
                <w:szCs w:val="24"/>
                <w:lang w:bidi="ru-RU"/>
              </w:rPr>
            </w:pPr>
            <w:r w:rsidRPr="00B638FC">
              <w:rPr>
                <w:sz w:val="24"/>
                <w:szCs w:val="24"/>
                <w:lang w:bidi="ru-RU"/>
              </w:rPr>
              <w:t>проектами на разных стадиях.</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14:paraId="1D5F773C" w14:textId="77777777" w:rsidR="00B638FC" w:rsidRPr="00B638FC" w:rsidRDefault="00B638FC" w:rsidP="00B638FC">
            <w:pPr>
              <w:pStyle w:val="TableParagraph"/>
              <w:rPr>
                <w:sz w:val="24"/>
              </w:rPr>
            </w:pPr>
          </w:p>
          <w:p w14:paraId="726DFD5A" w14:textId="77777777" w:rsidR="00B638FC" w:rsidRPr="00B638FC" w:rsidRDefault="00B638FC" w:rsidP="00B638FC">
            <w:pPr>
              <w:pStyle w:val="TableParagraph"/>
              <w:spacing w:before="130"/>
              <w:rPr>
                <w:sz w:val="24"/>
              </w:rPr>
            </w:pPr>
          </w:p>
          <w:p w14:paraId="16845712" w14:textId="009D6D9F" w:rsidR="00B638FC" w:rsidRPr="00B638FC" w:rsidRDefault="00B638FC" w:rsidP="00B638FC">
            <w:pPr>
              <w:jc w:val="center"/>
              <w:rPr>
                <w:color w:val="000000"/>
                <w:sz w:val="24"/>
                <w:szCs w:val="24"/>
              </w:rPr>
            </w:pPr>
            <w:r w:rsidRPr="00B638FC">
              <w:rPr>
                <w:spacing w:val="-5"/>
                <w:sz w:val="24"/>
              </w:rPr>
              <w:t>27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6898B6F0" w14:textId="77777777" w:rsidR="00B638FC" w:rsidRPr="00B638FC" w:rsidRDefault="00B638FC" w:rsidP="00B638FC">
            <w:pPr>
              <w:pStyle w:val="TableParagraph"/>
              <w:rPr>
                <w:sz w:val="24"/>
              </w:rPr>
            </w:pPr>
          </w:p>
          <w:p w14:paraId="45AF0D43" w14:textId="77777777" w:rsidR="00B638FC" w:rsidRPr="00B638FC" w:rsidRDefault="00B638FC" w:rsidP="00B638FC">
            <w:pPr>
              <w:pStyle w:val="TableParagraph"/>
              <w:spacing w:before="130"/>
              <w:rPr>
                <w:sz w:val="24"/>
              </w:rPr>
            </w:pPr>
          </w:p>
          <w:p w14:paraId="6E0D1E4F" w14:textId="679C8D11" w:rsidR="00B638FC" w:rsidRPr="00B638FC" w:rsidRDefault="00B638FC" w:rsidP="00B638FC">
            <w:pPr>
              <w:jc w:val="center"/>
              <w:rPr>
                <w:color w:val="000000"/>
                <w:sz w:val="24"/>
                <w:szCs w:val="24"/>
              </w:rPr>
            </w:pPr>
            <w:r w:rsidRPr="00B638FC">
              <w:rPr>
                <w:spacing w:val="-10"/>
                <w:sz w:val="24"/>
              </w:rPr>
              <w:t>8</w:t>
            </w:r>
          </w:p>
        </w:tc>
        <w:tc>
          <w:tcPr>
            <w:tcW w:w="851" w:type="dxa"/>
            <w:tcBorders>
              <w:bottom w:val="single" w:sz="4" w:space="0" w:color="000000"/>
              <w:right w:val="single" w:sz="4" w:space="0" w:color="000000"/>
            </w:tcBorders>
            <w:shd w:val="clear" w:color="auto" w:fill="auto"/>
            <w:tcMar>
              <w:left w:w="0" w:type="dxa"/>
              <w:right w:w="0" w:type="dxa"/>
            </w:tcMar>
          </w:tcPr>
          <w:p w14:paraId="5E05FD7F" w14:textId="77777777" w:rsidR="00B638FC" w:rsidRPr="00B638FC" w:rsidRDefault="00B638FC" w:rsidP="00B638FC">
            <w:pPr>
              <w:pStyle w:val="TableParagraph"/>
              <w:rPr>
                <w:sz w:val="24"/>
              </w:rPr>
            </w:pPr>
          </w:p>
          <w:p w14:paraId="26DAE20E" w14:textId="77777777" w:rsidR="00B638FC" w:rsidRPr="00B638FC" w:rsidRDefault="00B638FC" w:rsidP="00B638FC">
            <w:pPr>
              <w:pStyle w:val="TableParagraph"/>
              <w:spacing w:before="130"/>
              <w:rPr>
                <w:sz w:val="24"/>
              </w:rPr>
            </w:pPr>
          </w:p>
          <w:p w14:paraId="0850B590" w14:textId="361F02A9" w:rsidR="00B638FC" w:rsidRPr="00B638FC" w:rsidRDefault="00B638FC" w:rsidP="00B638FC">
            <w:pPr>
              <w:jc w:val="center"/>
              <w:rPr>
                <w:color w:val="000000"/>
                <w:sz w:val="24"/>
                <w:szCs w:val="24"/>
              </w:rPr>
            </w:pPr>
            <w:r w:rsidRPr="00B638FC">
              <w:rPr>
                <w:spacing w:val="-10"/>
                <w:sz w:val="24"/>
              </w:rPr>
              <w:t>4</w:t>
            </w:r>
          </w:p>
        </w:tc>
        <w:tc>
          <w:tcPr>
            <w:tcW w:w="1134" w:type="dxa"/>
            <w:tcBorders>
              <w:bottom w:val="single" w:sz="4" w:space="0" w:color="000000"/>
              <w:right w:val="single" w:sz="4" w:space="0" w:color="000000"/>
            </w:tcBorders>
            <w:shd w:val="clear" w:color="auto" w:fill="auto"/>
            <w:tcMar>
              <w:left w:w="0" w:type="dxa"/>
              <w:right w:w="0" w:type="dxa"/>
            </w:tcMar>
          </w:tcPr>
          <w:p w14:paraId="02E500F0" w14:textId="77777777" w:rsidR="00B638FC" w:rsidRPr="00B638FC" w:rsidRDefault="00B638FC" w:rsidP="00B638FC">
            <w:pPr>
              <w:pStyle w:val="TableParagraph"/>
              <w:rPr>
                <w:sz w:val="24"/>
              </w:rPr>
            </w:pPr>
          </w:p>
          <w:p w14:paraId="2661B874" w14:textId="77777777" w:rsidR="00B638FC" w:rsidRPr="00B638FC" w:rsidRDefault="00B638FC" w:rsidP="00B638FC">
            <w:pPr>
              <w:pStyle w:val="TableParagraph"/>
              <w:spacing w:before="130"/>
              <w:rPr>
                <w:sz w:val="24"/>
              </w:rPr>
            </w:pPr>
          </w:p>
          <w:p w14:paraId="3516BFD5" w14:textId="0DEDF5A4" w:rsidR="00B638FC" w:rsidRPr="00B638FC" w:rsidRDefault="00B638FC" w:rsidP="00B638FC">
            <w:pPr>
              <w:jc w:val="center"/>
              <w:rPr>
                <w:color w:val="000000"/>
                <w:sz w:val="24"/>
                <w:szCs w:val="24"/>
              </w:rPr>
            </w:pPr>
            <w:r w:rsidRPr="00B638FC">
              <w:rPr>
                <w:spacing w:val="-10"/>
                <w:sz w:val="24"/>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67D47E86" w14:textId="77777777" w:rsidR="00B638FC" w:rsidRPr="00B638FC" w:rsidRDefault="00B638FC" w:rsidP="00B638FC">
            <w:pPr>
              <w:pStyle w:val="TableParagraph"/>
              <w:rPr>
                <w:sz w:val="24"/>
              </w:rPr>
            </w:pPr>
          </w:p>
          <w:p w14:paraId="5E06D1E4" w14:textId="77777777" w:rsidR="00B638FC" w:rsidRPr="00B638FC" w:rsidRDefault="00B638FC" w:rsidP="00B638FC">
            <w:pPr>
              <w:pStyle w:val="TableParagraph"/>
              <w:spacing w:before="130"/>
              <w:rPr>
                <w:sz w:val="24"/>
              </w:rPr>
            </w:pPr>
          </w:p>
          <w:p w14:paraId="44CA1A22" w14:textId="46AEF14B" w:rsidR="00B638FC" w:rsidRPr="00B638FC" w:rsidRDefault="00B638FC" w:rsidP="00B638FC">
            <w:pPr>
              <w:jc w:val="center"/>
              <w:rPr>
                <w:color w:val="000000"/>
                <w:sz w:val="24"/>
                <w:szCs w:val="24"/>
              </w:rPr>
            </w:pPr>
            <w:r w:rsidRPr="00B638FC">
              <w:rPr>
                <w:spacing w:val="-5"/>
                <w:sz w:val="24"/>
              </w:rPr>
              <w:t>19</w:t>
            </w:r>
          </w:p>
        </w:tc>
        <w:tc>
          <w:tcPr>
            <w:tcW w:w="1552" w:type="dxa"/>
            <w:gridSpan w:val="2"/>
            <w:tcBorders>
              <w:top w:val="single" w:sz="4" w:space="0" w:color="auto"/>
              <w:left w:val="single" w:sz="4" w:space="0" w:color="auto"/>
              <w:right w:val="single" w:sz="4" w:space="0" w:color="auto"/>
            </w:tcBorders>
            <w:shd w:val="clear" w:color="auto" w:fill="FFFFFF"/>
            <w:tcMar>
              <w:left w:w="0" w:type="dxa"/>
              <w:right w:w="0" w:type="dxa"/>
            </w:tcMar>
          </w:tcPr>
          <w:p w14:paraId="5E7DA6F8" w14:textId="77777777" w:rsidR="00B638FC" w:rsidRPr="00B638FC" w:rsidRDefault="00B638FC" w:rsidP="00B638FC">
            <w:pPr>
              <w:pStyle w:val="TableParagraph"/>
              <w:ind w:left="110" w:right="135"/>
              <w:rPr>
                <w:sz w:val="24"/>
              </w:rPr>
            </w:pPr>
            <w:r w:rsidRPr="00B638FC">
              <w:rPr>
                <w:sz w:val="24"/>
              </w:rPr>
              <w:t xml:space="preserve">Командная </w:t>
            </w:r>
            <w:proofErr w:type="gramStart"/>
            <w:r w:rsidRPr="00B638FC">
              <w:rPr>
                <w:sz w:val="24"/>
              </w:rPr>
              <w:t xml:space="preserve">и  </w:t>
            </w:r>
            <w:r w:rsidRPr="00B638FC">
              <w:rPr>
                <w:spacing w:val="-2"/>
                <w:sz w:val="24"/>
              </w:rPr>
              <w:t>проектная</w:t>
            </w:r>
            <w:proofErr w:type="gramEnd"/>
          </w:p>
          <w:p w14:paraId="18595655" w14:textId="157B5874" w:rsidR="00B638FC" w:rsidRPr="00B638FC" w:rsidRDefault="00B638FC" w:rsidP="00B638FC">
            <w:pPr>
              <w:ind w:left="141"/>
              <w:rPr>
                <w:sz w:val="24"/>
                <w:szCs w:val="24"/>
                <w:lang w:bidi="ru-RU"/>
              </w:rPr>
            </w:pPr>
            <w:r w:rsidRPr="00B638FC">
              <w:rPr>
                <w:spacing w:val="-2"/>
                <w:sz w:val="24"/>
              </w:rPr>
              <w:t>работа</w:t>
            </w:r>
          </w:p>
        </w:tc>
      </w:tr>
      <w:tr w:rsidR="00B638FC" w:rsidRPr="00B638FC" w14:paraId="6F968AA9" w14:textId="77777777" w:rsidTr="009A1CE3">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77A8DE92" w14:textId="77777777" w:rsidR="00B638FC" w:rsidRPr="00B638FC" w:rsidRDefault="00B638FC" w:rsidP="00B638FC">
            <w:pPr>
              <w:jc w:val="center"/>
              <w:rPr>
                <w:sz w:val="24"/>
                <w:szCs w:val="24"/>
                <w:lang w:bidi="ru-RU"/>
              </w:rPr>
            </w:pPr>
            <w:r w:rsidRPr="00B638FC">
              <w:rPr>
                <w:sz w:val="24"/>
                <w:szCs w:val="24"/>
                <w:lang w:bidi="ru-RU"/>
              </w:rPr>
              <w:t>3</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246F830C" w14:textId="2DEB19AF" w:rsidR="00B638FC" w:rsidRPr="00B638FC" w:rsidRDefault="00B638FC" w:rsidP="00B638FC">
            <w:pPr>
              <w:rPr>
                <w:sz w:val="24"/>
                <w:szCs w:val="24"/>
                <w:lang w:bidi="ru-RU"/>
              </w:rPr>
            </w:pPr>
            <w:r w:rsidRPr="00B638FC">
              <w:rPr>
                <w:sz w:val="24"/>
                <w:szCs w:val="24"/>
                <w:lang w:bidi="ru-RU"/>
              </w:rPr>
              <w:t xml:space="preserve"> </w:t>
            </w:r>
            <w:r w:rsidRPr="00B638FC">
              <w:rPr>
                <w:sz w:val="24"/>
                <w:szCs w:val="24"/>
              </w:rPr>
              <w:t>Тема 3.</w:t>
            </w:r>
            <w:r w:rsidRPr="00B638FC">
              <w:t xml:space="preserve"> </w:t>
            </w:r>
            <w:r w:rsidRPr="00B638FC">
              <w:rPr>
                <w:sz w:val="24"/>
                <w:szCs w:val="22"/>
                <w:lang w:eastAsia="en-US"/>
              </w:rPr>
              <w:t xml:space="preserve"> </w:t>
            </w:r>
            <w:r w:rsidRPr="00B638FC">
              <w:t xml:space="preserve"> </w:t>
            </w:r>
            <w:r w:rsidRPr="00B638FC">
              <w:rPr>
                <w:sz w:val="24"/>
                <w:szCs w:val="24"/>
                <w:lang w:bidi="ru-RU"/>
              </w:rPr>
              <w:t>Ключевые аспекты по разработке идеи нового товара и услуги на разных стадиях развития.</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14:paraId="63CEA326" w14:textId="77777777" w:rsidR="00B638FC" w:rsidRPr="00B638FC" w:rsidRDefault="00B638FC" w:rsidP="00B638FC">
            <w:pPr>
              <w:pStyle w:val="TableParagraph"/>
              <w:rPr>
                <w:sz w:val="24"/>
              </w:rPr>
            </w:pPr>
          </w:p>
          <w:p w14:paraId="0955CC50" w14:textId="77777777" w:rsidR="00B638FC" w:rsidRPr="00B638FC" w:rsidRDefault="00B638FC" w:rsidP="00B638FC">
            <w:pPr>
              <w:pStyle w:val="TableParagraph"/>
              <w:spacing w:before="131"/>
              <w:rPr>
                <w:sz w:val="24"/>
              </w:rPr>
            </w:pPr>
          </w:p>
          <w:p w14:paraId="65032E83" w14:textId="3B8BD4EE" w:rsidR="00B638FC" w:rsidRPr="00B638FC" w:rsidRDefault="00B638FC" w:rsidP="00B638FC">
            <w:pPr>
              <w:jc w:val="center"/>
              <w:rPr>
                <w:color w:val="000000"/>
                <w:sz w:val="24"/>
                <w:szCs w:val="24"/>
              </w:rPr>
            </w:pPr>
            <w:r w:rsidRPr="00B638FC">
              <w:rPr>
                <w:spacing w:val="-5"/>
                <w:sz w:val="24"/>
              </w:rPr>
              <w:t>27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585E5AFA" w14:textId="77777777" w:rsidR="00B638FC" w:rsidRPr="00B638FC" w:rsidRDefault="00B638FC" w:rsidP="00B638FC">
            <w:pPr>
              <w:pStyle w:val="TableParagraph"/>
              <w:rPr>
                <w:sz w:val="24"/>
              </w:rPr>
            </w:pPr>
          </w:p>
          <w:p w14:paraId="36D52115" w14:textId="77777777" w:rsidR="00B638FC" w:rsidRPr="00B638FC" w:rsidRDefault="00B638FC" w:rsidP="00B638FC">
            <w:pPr>
              <w:pStyle w:val="TableParagraph"/>
              <w:spacing w:before="131"/>
              <w:rPr>
                <w:sz w:val="24"/>
              </w:rPr>
            </w:pPr>
          </w:p>
          <w:p w14:paraId="461C388C" w14:textId="2962EA90" w:rsidR="00B638FC" w:rsidRPr="00B638FC" w:rsidRDefault="00B638FC" w:rsidP="00B638FC">
            <w:pPr>
              <w:jc w:val="center"/>
              <w:rPr>
                <w:color w:val="000000"/>
                <w:sz w:val="24"/>
                <w:szCs w:val="24"/>
              </w:rPr>
            </w:pPr>
            <w:r w:rsidRPr="00B638FC">
              <w:rPr>
                <w:spacing w:val="-10"/>
                <w:sz w:val="24"/>
              </w:rPr>
              <w:t>8</w:t>
            </w:r>
          </w:p>
        </w:tc>
        <w:tc>
          <w:tcPr>
            <w:tcW w:w="851" w:type="dxa"/>
            <w:tcBorders>
              <w:bottom w:val="single" w:sz="4" w:space="0" w:color="000000"/>
              <w:right w:val="single" w:sz="4" w:space="0" w:color="000000"/>
            </w:tcBorders>
            <w:shd w:val="clear" w:color="auto" w:fill="auto"/>
            <w:tcMar>
              <w:left w:w="0" w:type="dxa"/>
              <w:right w:w="0" w:type="dxa"/>
            </w:tcMar>
          </w:tcPr>
          <w:p w14:paraId="2ABC833A" w14:textId="77777777" w:rsidR="00B638FC" w:rsidRPr="00B638FC" w:rsidRDefault="00B638FC" w:rsidP="00B638FC">
            <w:pPr>
              <w:pStyle w:val="TableParagraph"/>
              <w:rPr>
                <w:sz w:val="24"/>
              </w:rPr>
            </w:pPr>
          </w:p>
          <w:p w14:paraId="1D03097C" w14:textId="77777777" w:rsidR="00B638FC" w:rsidRPr="00B638FC" w:rsidRDefault="00B638FC" w:rsidP="00B638FC">
            <w:pPr>
              <w:pStyle w:val="TableParagraph"/>
              <w:spacing w:before="131"/>
              <w:rPr>
                <w:sz w:val="24"/>
              </w:rPr>
            </w:pPr>
          </w:p>
          <w:p w14:paraId="43B22E59" w14:textId="188FA37B" w:rsidR="00B638FC" w:rsidRPr="00B638FC" w:rsidRDefault="00B638FC" w:rsidP="00B638FC">
            <w:pPr>
              <w:jc w:val="center"/>
              <w:rPr>
                <w:color w:val="000000"/>
                <w:sz w:val="24"/>
                <w:szCs w:val="24"/>
              </w:rPr>
            </w:pPr>
            <w:r w:rsidRPr="00B638FC">
              <w:rPr>
                <w:spacing w:val="-10"/>
                <w:sz w:val="24"/>
              </w:rPr>
              <w:t>4</w:t>
            </w:r>
          </w:p>
        </w:tc>
        <w:tc>
          <w:tcPr>
            <w:tcW w:w="1134" w:type="dxa"/>
            <w:tcBorders>
              <w:bottom w:val="single" w:sz="4" w:space="0" w:color="000000"/>
              <w:right w:val="single" w:sz="4" w:space="0" w:color="000000"/>
            </w:tcBorders>
            <w:shd w:val="clear" w:color="auto" w:fill="auto"/>
            <w:tcMar>
              <w:left w:w="0" w:type="dxa"/>
              <w:right w:w="0" w:type="dxa"/>
            </w:tcMar>
          </w:tcPr>
          <w:p w14:paraId="0597CB0E" w14:textId="77777777" w:rsidR="00B638FC" w:rsidRPr="00B638FC" w:rsidRDefault="00B638FC" w:rsidP="00B638FC">
            <w:pPr>
              <w:pStyle w:val="TableParagraph"/>
              <w:rPr>
                <w:sz w:val="24"/>
              </w:rPr>
            </w:pPr>
          </w:p>
          <w:p w14:paraId="2B557AA1" w14:textId="77777777" w:rsidR="00B638FC" w:rsidRPr="00B638FC" w:rsidRDefault="00B638FC" w:rsidP="00B638FC">
            <w:pPr>
              <w:pStyle w:val="TableParagraph"/>
              <w:spacing w:before="131"/>
              <w:rPr>
                <w:sz w:val="24"/>
              </w:rPr>
            </w:pPr>
          </w:p>
          <w:p w14:paraId="5A53E603" w14:textId="094E4237" w:rsidR="00B638FC" w:rsidRPr="00B638FC" w:rsidRDefault="00B638FC" w:rsidP="00B638FC">
            <w:pPr>
              <w:jc w:val="center"/>
              <w:rPr>
                <w:color w:val="000000"/>
                <w:sz w:val="24"/>
                <w:szCs w:val="24"/>
              </w:rPr>
            </w:pPr>
            <w:r w:rsidRPr="00B638FC">
              <w:rPr>
                <w:spacing w:val="-10"/>
                <w:sz w:val="24"/>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6232A796" w14:textId="77777777" w:rsidR="00B638FC" w:rsidRPr="00B638FC" w:rsidRDefault="00B638FC" w:rsidP="00B638FC">
            <w:pPr>
              <w:pStyle w:val="TableParagraph"/>
              <w:rPr>
                <w:sz w:val="24"/>
              </w:rPr>
            </w:pPr>
          </w:p>
          <w:p w14:paraId="4C540DDE" w14:textId="77777777" w:rsidR="00B638FC" w:rsidRPr="00B638FC" w:rsidRDefault="00B638FC" w:rsidP="00B638FC">
            <w:pPr>
              <w:pStyle w:val="TableParagraph"/>
              <w:spacing w:before="131"/>
              <w:rPr>
                <w:sz w:val="24"/>
              </w:rPr>
            </w:pPr>
          </w:p>
          <w:p w14:paraId="5FABD78E" w14:textId="4FA4D876" w:rsidR="00B638FC" w:rsidRPr="00B638FC" w:rsidRDefault="00B638FC" w:rsidP="00B638FC">
            <w:pPr>
              <w:jc w:val="center"/>
              <w:rPr>
                <w:color w:val="000000"/>
                <w:sz w:val="24"/>
                <w:szCs w:val="24"/>
              </w:rPr>
            </w:pPr>
            <w:r w:rsidRPr="00B638FC">
              <w:rPr>
                <w:spacing w:val="-5"/>
                <w:sz w:val="24"/>
              </w:rPr>
              <w:t>19</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37FD243F" w14:textId="77777777" w:rsidR="00B638FC" w:rsidRPr="00B638FC" w:rsidRDefault="00B638FC" w:rsidP="00B638FC">
            <w:pPr>
              <w:pStyle w:val="TableParagraph"/>
              <w:ind w:left="110" w:right="135"/>
              <w:rPr>
                <w:sz w:val="24"/>
              </w:rPr>
            </w:pPr>
            <w:r w:rsidRPr="00B638FC">
              <w:rPr>
                <w:sz w:val="24"/>
              </w:rPr>
              <w:t xml:space="preserve">Командная </w:t>
            </w:r>
            <w:proofErr w:type="gramStart"/>
            <w:r w:rsidRPr="00B638FC">
              <w:rPr>
                <w:sz w:val="24"/>
              </w:rPr>
              <w:t xml:space="preserve">и  </w:t>
            </w:r>
            <w:r w:rsidRPr="00B638FC">
              <w:rPr>
                <w:spacing w:val="-2"/>
                <w:sz w:val="24"/>
              </w:rPr>
              <w:t>проектная</w:t>
            </w:r>
            <w:proofErr w:type="gramEnd"/>
          </w:p>
          <w:p w14:paraId="5E7953F3" w14:textId="05645105" w:rsidR="00B638FC" w:rsidRPr="00B638FC" w:rsidRDefault="00B638FC" w:rsidP="00B638FC">
            <w:pPr>
              <w:jc w:val="center"/>
              <w:rPr>
                <w:sz w:val="24"/>
                <w:szCs w:val="24"/>
                <w:lang w:bidi="ru-RU"/>
              </w:rPr>
            </w:pPr>
            <w:r w:rsidRPr="00B638FC">
              <w:rPr>
                <w:spacing w:val="-2"/>
                <w:sz w:val="24"/>
              </w:rPr>
              <w:t>работа</w:t>
            </w:r>
          </w:p>
        </w:tc>
      </w:tr>
      <w:tr w:rsidR="00B638FC" w:rsidRPr="00B638FC" w14:paraId="4FB0A672" w14:textId="77777777" w:rsidTr="009A1CE3">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7D52591F" w14:textId="77777777" w:rsidR="00B638FC" w:rsidRPr="00B638FC" w:rsidRDefault="00B638FC" w:rsidP="00B638FC">
            <w:pPr>
              <w:jc w:val="center"/>
              <w:rPr>
                <w:sz w:val="24"/>
                <w:szCs w:val="24"/>
                <w:lang w:bidi="ru-RU"/>
              </w:rPr>
            </w:pPr>
            <w:r w:rsidRPr="00B638FC">
              <w:rPr>
                <w:sz w:val="24"/>
                <w:szCs w:val="24"/>
                <w:lang w:bidi="ru-RU"/>
              </w:rPr>
              <w:t>4</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68BE5B7B" w14:textId="46E0B532" w:rsidR="00B638FC" w:rsidRPr="00B638FC" w:rsidRDefault="00B638FC" w:rsidP="00B638FC">
            <w:pPr>
              <w:ind w:left="126"/>
              <w:rPr>
                <w:sz w:val="24"/>
                <w:szCs w:val="24"/>
                <w:lang w:bidi="ru-RU"/>
              </w:rPr>
            </w:pPr>
            <w:r w:rsidRPr="00B638FC">
              <w:rPr>
                <w:sz w:val="24"/>
                <w:szCs w:val="24"/>
              </w:rPr>
              <w:t>Тема 4.</w:t>
            </w:r>
            <w:r w:rsidRPr="00B638FC">
              <w:t xml:space="preserve">  </w:t>
            </w:r>
            <w:r w:rsidRPr="00B638FC">
              <w:rPr>
                <w:spacing w:val="-2"/>
                <w:sz w:val="24"/>
              </w:rPr>
              <w:t xml:space="preserve"> </w:t>
            </w:r>
            <w:r w:rsidRPr="00B638FC">
              <w:t xml:space="preserve"> </w:t>
            </w:r>
            <w:r w:rsidRPr="00B638FC">
              <w:rPr>
                <w:sz w:val="24"/>
                <w:szCs w:val="24"/>
                <w:lang w:bidi="ru-RU"/>
              </w:rPr>
              <w:t xml:space="preserve">Ключевые аспекты по запуску новых товаров и услуг на разных стадиях развития. </w:t>
            </w:r>
            <w:proofErr w:type="spellStart"/>
            <w:r w:rsidRPr="00B638FC">
              <w:rPr>
                <w:sz w:val="24"/>
                <w:szCs w:val="24"/>
                <w:lang w:bidi="ru-RU"/>
              </w:rPr>
              <w:t>Стартап</w:t>
            </w:r>
            <w:proofErr w:type="spellEnd"/>
            <w:r w:rsidRPr="00B638FC">
              <w:rPr>
                <w:sz w:val="24"/>
                <w:szCs w:val="24"/>
                <w:lang w:bidi="ru-RU"/>
              </w:rPr>
              <w:t>-</w:t>
            </w:r>
          </w:p>
          <w:p w14:paraId="5B31F179" w14:textId="69C85E90" w:rsidR="00B638FC" w:rsidRPr="00B638FC" w:rsidRDefault="00B638FC" w:rsidP="00B638FC">
            <w:pPr>
              <w:ind w:left="126"/>
              <w:rPr>
                <w:sz w:val="24"/>
                <w:szCs w:val="24"/>
                <w:lang w:bidi="ru-RU"/>
              </w:rPr>
            </w:pPr>
            <w:r w:rsidRPr="00B638FC">
              <w:rPr>
                <w:sz w:val="24"/>
                <w:szCs w:val="24"/>
                <w:lang w:bidi="ru-RU"/>
              </w:rPr>
              <w:t>проектирование.</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14:paraId="5DD87ACE" w14:textId="77777777" w:rsidR="00B638FC" w:rsidRPr="00B638FC" w:rsidRDefault="00B638FC" w:rsidP="00B638FC">
            <w:pPr>
              <w:pStyle w:val="TableParagraph"/>
              <w:rPr>
                <w:sz w:val="24"/>
              </w:rPr>
            </w:pPr>
          </w:p>
          <w:p w14:paraId="54EC1FD7" w14:textId="77777777" w:rsidR="00B638FC" w:rsidRPr="00B638FC" w:rsidRDefault="00B638FC" w:rsidP="00B638FC">
            <w:pPr>
              <w:pStyle w:val="TableParagraph"/>
              <w:spacing w:before="270"/>
              <w:rPr>
                <w:sz w:val="24"/>
              </w:rPr>
            </w:pPr>
          </w:p>
          <w:p w14:paraId="26098880" w14:textId="018E6BF4" w:rsidR="00B638FC" w:rsidRPr="00B638FC" w:rsidRDefault="00B638FC" w:rsidP="00B638FC">
            <w:pPr>
              <w:jc w:val="center"/>
              <w:rPr>
                <w:color w:val="000000"/>
                <w:sz w:val="24"/>
                <w:szCs w:val="24"/>
              </w:rPr>
            </w:pPr>
            <w:r w:rsidRPr="00B638FC">
              <w:rPr>
                <w:spacing w:val="-5"/>
                <w:sz w:val="24"/>
              </w:rPr>
              <w:t>27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C4AE550" w14:textId="77777777" w:rsidR="00B638FC" w:rsidRPr="00B638FC" w:rsidRDefault="00B638FC" w:rsidP="00B638FC">
            <w:pPr>
              <w:pStyle w:val="TableParagraph"/>
              <w:rPr>
                <w:sz w:val="24"/>
              </w:rPr>
            </w:pPr>
          </w:p>
          <w:p w14:paraId="604C2E0A" w14:textId="77777777" w:rsidR="00B638FC" w:rsidRPr="00B638FC" w:rsidRDefault="00B638FC" w:rsidP="00B638FC">
            <w:pPr>
              <w:pStyle w:val="TableParagraph"/>
              <w:spacing w:before="270"/>
              <w:rPr>
                <w:sz w:val="24"/>
              </w:rPr>
            </w:pPr>
          </w:p>
          <w:p w14:paraId="56C64C4C" w14:textId="658F18C3" w:rsidR="00B638FC" w:rsidRPr="00B638FC" w:rsidRDefault="00B638FC" w:rsidP="00B638FC">
            <w:pPr>
              <w:jc w:val="center"/>
              <w:rPr>
                <w:color w:val="000000"/>
                <w:sz w:val="24"/>
                <w:szCs w:val="24"/>
              </w:rPr>
            </w:pPr>
            <w:r w:rsidRPr="00B638FC">
              <w:rPr>
                <w:spacing w:val="-5"/>
                <w:sz w:val="24"/>
              </w:rPr>
              <w:t>10</w:t>
            </w:r>
          </w:p>
        </w:tc>
        <w:tc>
          <w:tcPr>
            <w:tcW w:w="851" w:type="dxa"/>
            <w:tcBorders>
              <w:bottom w:val="single" w:sz="4" w:space="0" w:color="000000"/>
              <w:right w:val="single" w:sz="4" w:space="0" w:color="000000"/>
            </w:tcBorders>
            <w:shd w:val="clear" w:color="auto" w:fill="auto"/>
            <w:tcMar>
              <w:left w:w="0" w:type="dxa"/>
              <w:right w:w="0" w:type="dxa"/>
            </w:tcMar>
          </w:tcPr>
          <w:p w14:paraId="03F65253" w14:textId="77777777" w:rsidR="00B638FC" w:rsidRPr="00B638FC" w:rsidRDefault="00B638FC" w:rsidP="00B638FC">
            <w:pPr>
              <w:pStyle w:val="TableParagraph"/>
              <w:rPr>
                <w:sz w:val="24"/>
              </w:rPr>
            </w:pPr>
          </w:p>
          <w:p w14:paraId="1BC0EA1C" w14:textId="77777777" w:rsidR="00B638FC" w:rsidRPr="00B638FC" w:rsidRDefault="00B638FC" w:rsidP="00B638FC">
            <w:pPr>
              <w:pStyle w:val="TableParagraph"/>
              <w:spacing w:before="270"/>
              <w:rPr>
                <w:sz w:val="24"/>
              </w:rPr>
            </w:pPr>
          </w:p>
          <w:p w14:paraId="1069E97C" w14:textId="52E1F13D" w:rsidR="00B638FC" w:rsidRPr="00B638FC" w:rsidRDefault="00B638FC" w:rsidP="00B638FC">
            <w:pPr>
              <w:jc w:val="center"/>
              <w:rPr>
                <w:color w:val="000000"/>
                <w:sz w:val="24"/>
                <w:szCs w:val="24"/>
              </w:rPr>
            </w:pPr>
            <w:r w:rsidRPr="00B638FC">
              <w:rPr>
                <w:spacing w:val="-10"/>
                <w:sz w:val="24"/>
              </w:rPr>
              <w:t>4</w:t>
            </w:r>
          </w:p>
        </w:tc>
        <w:tc>
          <w:tcPr>
            <w:tcW w:w="1134" w:type="dxa"/>
            <w:tcBorders>
              <w:bottom w:val="single" w:sz="4" w:space="0" w:color="000000"/>
              <w:right w:val="single" w:sz="4" w:space="0" w:color="000000"/>
            </w:tcBorders>
            <w:shd w:val="clear" w:color="auto" w:fill="auto"/>
            <w:tcMar>
              <w:left w:w="0" w:type="dxa"/>
              <w:right w:w="0" w:type="dxa"/>
            </w:tcMar>
          </w:tcPr>
          <w:p w14:paraId="6747EE36" w14:textId="77777777" w:rsidR="00B638FC" w:rsidRPr="00B638FC" w:rsidRDefault="00B638FC" w:rsidP="00B638FC">
            <w:pPr>
              <w:pStyle w:val="TableParagraph"/>
              <w:rPr>
                <w:sz w:val="24"/>
              </w:rPr>
            </w:pPr>
          </w:p>
          <w:p w14:paraId="4D8A8BCC" w14:textId="77777777" w:rsidR="00B638FC" w:rsidRPr="00B638FC" w:rsidRDefault="00B638FC" w:rsidP="00B638FC">
            <w:pPr>
              <w:pStyle w:val="TableParagraph"/>
              <w:spacing w:before="270"/>
              <w:rPr>
                <w:sz w:val="24"/>
              </w:rPr>
            </w:pPr>
          </w:p>
          <w:p w14:paraId="0923B3C6" w14:textId="5721E674" w:rsidR="00B638FC" w:rsidRPr="00B638FC" w:rsidRDefault="00B638FC" w:rsidP="00B638FC">
            <w:pPr>
              <w:jc w:val="center"/>
              <w:rPr>
                <w:color w:val="000000"/>
                <w:sz w:val="24"/>
                <w:szCs w:val="24"/>
              </w:rPr>
            </w:pPr>
            <w:r w:rsidRPr="00B638FC">
              <w:rPr>
                <w:spacing w:val="-10"/>
                <w:sz w:val="24"/>
              </w:rPr>
              <w:t>6</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7BB79B39" w14:textId="77777777" w:rsidR="00B638FC" w:rsidRPr="00B638FC" w:rsidRDefault="00B638FC" w:rsidP="00B638FC">
            <w:pPr>
              <w:pStyle w:val="TableParagraph"/>
              <w:rPr>
                <w:sz w:val="24"/>
              </w:rPr>
            </w:pPr>
          </w:p>
          <w:p w14:paraId="4DCADE2E" w14:textId="77777777" w:rsidR="00B638FC" w:rsidRPr="00B638FC" w:rsidRDefault="00B638FC" w:rsidP="00B638FC">
            <w:pPr>
              <w:pStyle w:val="TableParagraph"/>
              <w:spacing w:before="270"/>
              <w:rPr>
                <w:sz w:val="24"/>
              </w:rPr>
            </w:pPr>
          </w:p>
          <w:p w14:paraId="39B45E3D" w14:textId="7ABA69F1" w:rsidR="00B638FC" w:rsidRPr="00B638FC" w:rsidRDefault="00B638FC" w:rsidP="00B638FC">
            <w:pPr>
              <w:jc w:val="center"/>
              <w:rPr>
                <w:color w:val="000000"/>
                <w:sz w:val="24"/>
                <w:szCs w:val="24"/>
              </w:rPr>
            </w:pPr>
            <w:r w:rsidRPr="00B638FC">
              <w:rPr>
                <w:spacing w:val="-5"/>
                <w:sz w:val="24"/>
              </w:rPr>
              <w:t>17</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7484CEE8" w14:textId="77777777" w:rsidR="00B638FC" w:rsidRPr="00B638FC" w:rsidRDefault="00B638FC" w:rsidP="00B638FC">
            <w:pPr>
              <w:pStyle w:val="TableParagraph"/>
              <w:ind w:left="110" w:right="135"/>
              <w:rPr>
                <w:sz w:val="24"/>
              </w:rPr>
            </w:pPr>
            <w:r w:rsidRPr="00B638FC">
              <w:rPr>
                <w:sz w:val="24"/>
              </w:rPr>
              <w:t xml:space="preserve">Командная </w:t>
            </w:r>
            <w:proofErr w:type="gramStart"/>
            <w:r w:rsidRPr="00B638FC">
              <w:rPr>
                <w:sz w:val="24"/>
              </w:rPr>
              <w:t xml:space="preserve">и  </w:t>
            </w:r>
            <w:r w:rsidRPr="00B638FC">
              <w:rPr>
                <w:spacing w:val="-2"/>
                <w:sz w:val="24"/>
              </w:rPr>
              <w:t>проектная</w:t>
            </w:r>
            <w:proofErr w:type="gramEnd"/>
          </w:p>
          <w:p w14:paraId="5790238C" w14:textId="26028CEC" w:rsidR="00B638FC" w:rsidRPr="00B638FC" w:rsidRDefault="00B638FC" w:rsidP="00B638FC">
            <w:pPr>
              <w:jc w:val="center"/>
              <w:rPr>
                <w:sz w:val="24"/>
                <w:szCs w:val="24"/>
              </w:rPr>
            </w:pPr>
            <w:r w:rsidRPr="00B638FC">
              <w:rPr>
                <w:spacing w:val="-2"/>
                <w:sz w:val="24"/>
              </w:rPr>
              <w:t>работа</w:t>
            </w:r>
          </w:p>
        </w:tc>
      </w:tr>
      <w:tr w:rsidR="00BC5A8F" w:rsidRPr="00561B7B" w14:paraId="070BB9CE" w14:textId="77777777" w:rsidTr="000521C0">
        <w:trPr>
          <w:trHeight w:val="20"/>
        </w:trPr>
        <w:tc>
          <w:tcPr>
            <w:tcW w:w="29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0CA34F6A" w14:textId="77777777" w:rsidR="00BC5A8F" w:rsidRPr="00B638FC" w:rsidRDefault="00BC5A8F" w:rsidP="006C7BF9">
            <w:pPr>
              <w:rPr>
                <w:b/>
                <w:sz w:val="24"/>
                <w:szCs w:val="24"/>
                <w:lang w:bidi="ru-RU"/>
              </w:rPr>
            </w:pPr>
          </w:p>
        </w:tc>
        <w:tc>
          <w:tcPr>
            <w:tcW w:w="296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02A5E43" w14:textId="77777777" w:rsidR="00BC5A8F" w:rsidRPr="00B638FC" w:rsidRDefault="00BC5A8F" w:rsidP="006C7BF9">
            <w:pPr>
              <w:tabs>
                <w:tab w:val="right" w:pos="851"/>
              </w:tabs>
              <w:ind w:left="126" w:right="141"/>
              <w:rPr>
                <w:sz w:val="24"/>
                <w:szCs w:val="24"/>
              </w:rPr>
            </w:pPr>
            <w:r w:rsidRPr="00B638FC">
              <w:rPr>
                <w:sz w:val="24"/>
                <w:szCs w:val="24"/>
              </w:rPr>
              <w:t xml:space="preserve">В целом по дисциплине </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246F187E" w14:textId="459497FD" w:rsidR="00BC5A8F" w:rsidRPr="00B638FC" w:rsidRDefault="000E11A3" w:rsidP="000E11A3">
            <w:pPr>
              <w:pStyle w:val="22"/>
              <w:shd w:val="clear" w:color="auto" w:fill="auto"/>
              <w:spacing w:line="240" w:lineRule="auto"/>
              <w:jc w:val="center"/>
              <w:rPr>
                <w:b/>
                <w:bCs/>
                <w:sz w:val="24"/>
                <w:szCs w:val="24"/>
              </w:rPr>
            </w:pPr>
            <w:r w:rsidRPr="00B638FC">
              <w:rPr>
                <w:b/>
                <w:bCs/>
                <w:sz w:val="24"/>
                <w:szCs w:val="24"/>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550B5FD5" w14:textId="4C2A5C64" w:rsidR="00BC5A8F" w:rsidRPr="00B638FC" w:rsidRDefault="000E11A3" w:rsidP="00137C83">
            <w:pPr>
              <w:pStyle w:val="22"/>
              <w:shd w:val="clear" w:color="auto" w:fill="auto"/>
              <w:spacing w:line="240" w:lineRule="auto"/>
              <w:jc w:val="center"/>
              <w:rPr>
                <w:b/>
                <w:bCs/>
                <w:sz w:val="24"/>
                <w:szCs w:val="24"/>
              </w:rPr>
            </w:pPr>
            <w:r w:rsidRPr="00B638FC">
              <w:rPr>
                <w:b/>
                <w:bCs/>
                <w:sz w:val="24"/>
                <w:szCs w:val="24"/>
              </w:rPr>
              <w:t>34</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306841DA" w14:textId="4EC8B7F5" w:rsidR="00BC5A8F" w:rsidRPr="00B638FC" w:rsidRDefault="00137C83" w:rsidP="00C40A75">
            <w:pPr>
              <w:pStyle w:val="22"/>
              <w:shd w:val="clear" w:color="auto" w:fill="auto"/>
              <w:spacing w:line="240" w:lineRule="auto"/>
              <w:jc w:val="center"/>
              <w:rPr>
                <w:b/>
                <w:bCs/>
                <w:sz w:val="24"/>
                <w:szCs w:val="24"/>
              </w:rPr>
            </w:pPr>
            <w:r w:rsidRPr="00B638FC">
              <w:rPr>
                <w:b/>
                <w:bCs/>
                <w:sz w:val="24"/>
                <w:szCs w:val="24"/>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316D7023" w14:textId="4DC8F5CB" w:rsidR="00BC5A8F" w:rsidRPr="00B638FC" w:rsidRDefault="000E11A3" w:rsidP="00600972">
            <w:pPr>
              <w:pStyle w:val="22"/>
              <w:shd w:val="clear" w:color="auto" w:fill="auto"/>
              <w:spacing w:line="240" w:lineRule="auto"/>
              <w:jc w:val="center"/>
              <w:rPr>
                <w:b/>
                <w:bCs/>
                <w:sz w:val="24"/>
                <w:szCs w:val="24"/>
              </w:rPr>
            </w:pPr>
            <w:r w:rsidRPr="00B638FC">
              <w:rPr>
                <w:b/>
                <w:bCs/>
                <w:sz w:val="24"/>
                <w:szCs w:val="24"/>
              </w:rPr>
              <w:t>18</w:t>
            </w:r>
          </w:p>
        </w:tc>
        <w:tc>
          <w:tcPr>
            <w:tcW w:w="1276"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4E73C375" w14:textId="041978C5" w:rsidR="00BC5A8F" w:rsidRPr="00B638FC" w:rsidRDefault="000E11A3" w:rsidP="00976FF6">
            <w:pPr>
              <w:pStyle w:val="22"/>
              <w:shd w:val="clear" w:color="auto" w:fill="auto"/>
              <w:spacing w:line="240" w:lineRule="auto"/>
              <w:jc w:val="center"/>
              <w:rPr>
                <w:b/>
                <w:bCs/>
                <w:sz w:val="24"/>
                <w:szCs w:val="24"/>
              </w:rPr>
            </w:pPr>
            <w:r w:rsidRPr="00B638FC">
              <w:rPr>
                <w:b/>
                <w:bCs/>
                <w:sz w:val="24"/>
                <w:szCs w:val="24"/>
              </w:rPr>
              <w:t>74</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4A1E4A0D" w14:textId="72FA5AAC" w:rsidR="00BC5A8F" w:rsidRPr="00252B8E" w:rsidRDefault="000E11A3" w:rsidP="006C7BF9">
            <w:pPr>
              <w:jc w:val="center"/>
              <w:rPr>
                <w:b/>
                <w:sz w:val="24"/>
                <w:szCs w:val="24"/>
              </w:rPr>
            </w:pPr>
            <w:r w:rsidRPr="00B638FC">
              <w:rPr>
                <w:b/>
                <w:sz w:val="24"/>
                <w:szCs w:val="24"/>
              </w:rPr>
              <w:t>Проектная</w:t>
            </w:r>
            <w:r w:rsidR="00BC5A8F" w:rsidRPr="00B638FC">
              <w:rPr>
                <w:b/>
                <w:sz w:val="24"/>
                <w:szCs w:val="24"/>
              </w:rPr>
              <w:t xml:space="preserve"> работа</w:t>
            </w:r>
          </w:p>
        </w:tc>
      </w:tr>
    </w:tbl>
    <w:p w14:paraId="5129E3C1" w14:textId="77777777" w:rsidR="00BC5A8F" w:rsidRPr="00561B7B" w:rsidRDefault="00BC5A8F" w:rsidP="00BC5A8F">
      <w:pPr>
        <w:jc w:val="both"/>
        <w:rPr>
          <w:sz w:val="24"/>
          <w:szCs w:val="24"/>
          <w:highlight w:val="yellow"/>
        </w:rPr>
      </w:pPr>
    </w:p>
    <w:p w14:paraId="2C75F768" w14:textId="77777777" w:rsidR="005071B0" w:rsidRPr="00561B7B" w:rsidRDefault="005071B0" w:rsidP="00BC5A8F">
      <w:pPr>
        <w:jc w:val="both"/>
        <w:rPr>
          <w:sz w:val="24"/>
          <w:szCs w:val="24"/>
          <w:highlight w:val="yellow"/>
        </w:rPr>
      </w:pPr>
    </w:p>
    <w:p w14:paraId="6B29E8CE" w14:textId="71619445" w:rsidR="00D90BD6" w:rsidRPr="007D26CD" w:rsidRDefault="008A7CAC" w:rsidP="00126963">
      <w:pPr>
        <w:pStyle w:val="Default"/>
        <w:ind w:left="360"/>
        <w:jc w:val="both"/>
        <w:rPr>
          <w:b/>
          <w:bCs/>
          <w:sz w:val="28"/>
          <w:szCs w:val="28"/>
        </w:rPr>
      </w:pPr>
      <w:r w:rsidRPr="007D26CD">
        <w:rPr>
          <w:b/>
          <w:bCs/>
          <w:sz w:val="28"/>
          <w:szCs w:val="28"/>
        </w:rPr>
        <w:t>5</w:t>
      </w:r>
      <w:r w:rsidR="00D90BD6" w:rsidRPr="007D26CD">
        <w:rPr>
          <w:b/>
          <w:bCs/>
          <w:sz w:val="28"/>
          <w:szCs w:val="28"/>
        </w:rPr>
        <w:t>.</w:t>
      </w:r>
      <w:r w:rsidRPr="007D26CD">
        <w:rPr>
          <w:b/>
          <w:bCs/>
          <w:sz w:val="28"/>
          <w:szCs w:val="28"/>
        </w:rPr>
        <w:t>3</w:t>
      </w:r>
      <w:r w:rsidR="00D90BD6" w:rsidRPr="007D26CD">
        <w:rPr>
          <w:b/>
          <w:bCs/>
          <w:sz w:val="28"/>
          <w:szCs w:val="28"/>
        </w:rPr>
        <w:t xml:space="preserve"> Содержание практических</w:t>
      </w:r>
      <w:r w:rsidR="00892FA6" w:rsidRPr="007D26CD">
        <w:rPr>
          <w:b/>
          <w:bCs/>
          <w:sz w:val="28"/>
          <w:szCs w:val="28"/>
        </w:rPr>
        <w:t>,</w:t>
      </w:r>
      <w:r w:rsidR="00D90BD6" w:rsidRPr="007D26CD">
        <w:rPr>
          <w:b/>
          <w:bCs/>
          <w:sz w:val="28"/>
          <w:szCs w:val="28"/>
        </w:rPr>
        <w:t xml:space="preserve"> семинарских занятий</w:t>
      </w:r>
    </w:p>
    <w:p w14:paraId="4C5434A7" w14:textId="7B3194A4" w:rsidR="00DC6DEC" w:rsidRPr="007D26CD" w:rsidRDefault="00D90BD6" w:rsidP="00155E64">
      <w:pPr>
        <w:pStyle w:val="Default"/>
        <w:rPr>
          <w:lang w:eastAsia="ru-RU"/>
        </w:rPr>
      </w:pPr>
      <w:r w:rsidRPr="007D26CD">
        <w:rPr>
          <w:b/>
          <w:bCs/>
          <w:sz w:val="28"/>
          <w:szCs w:val="28"/>
        </w:rPr>
        <w:t xml:space="preserve"> </w:t>
      </w:r>
    </w:p>
    <w:tbl>
      <w:tblPr>
        <w:tblStyle w:val="12"/>
        <w:tblW w:w="9918" w:type="dxa"/>
        <w:tblLook w:val="04A0" w:firstRow="1" w:lastRow="0" w:firstColumn="1" w:lastColumn="0" w:noHBand="0" w:noVBand="1"/>
      </w:tblPr>
      <w:tblGrid>
        <w:gridCol w:w="2624"/>
        <w:gridCol w:w="33"/>
        <w:gridCol w:w="5289"/>
        <w:gridCol w:w="1972"/>
      </w:tblGrid>
      <w:tr w:rsidR="00DC6DEC" w:rsidRPr="00561B7B" w14:paraId="06BEB5AF" w14:textId="77777777" w:rsidTr="0008244F">
        <w:tc>
          <w:tcPr>
            <w:tcW w:w="2657" w:type="dxa"/>
            <w:gridSpan w:val="2"/>
          </w:tcPr>
          <w:p w14:paraId="5574CBB3" w14:textId="77777777" w:rsidR="00DC6DEC" w:rsidRPr="007D26CD" w:rsidRDefault="00DC6DEC" w:rsidP="006C7BF9">
            <w:pPr>
              <w:rPr>
                <w:b/>
                <w:sz w:val="24"/>
                <w:szCs w:val="24"/>
              </w:rPr>
            </w:pPr>
            <w:r w:rsidRPr="007D26CD">
              <w:rPr>
                <w:b/>
                <w:sz w:val="24"/>
                <w:szCs w:val="24"/>
              </w:rPr>
              <w:t>Наименование тем (разделов) дисциплины</w:t>
            </w:r>
          </w:p>
        </w:tc>
        <w:tc>
          <w:tcPr>
            <w:tcW w:w="5289" w:type="dxa"/>
          </w:tcPr>
          <w:p w14:paraId="7CB7747B" w14:textId="77459053" w:rsidR="00DC6DEC" w:rsidRPr="007D26CD" w:rsidRDefault="00DC6DEC" w:rsidP="00A80C59">
            <w:pPr>
              <w:rPr>
                <w:b/>
                <w:sz w:val="24"/>
                <w:szCs w:val="24"/>
              </w:rPr>
            </w:pPr>
            <w:r w:rsidRPr="007D26CD">
              <w:rPr>
                <w:b/>
                <w:sz w:val="24"/>
                <w:szCs w:val="24"/>
              </w:rPr>
              <w:t xml:space="preserve">Перечень вопросов для обсуждения на семинарских, практических занятиях, рекомендуемые источники </w:t>
            </w:r>
          </w:p>
        </w:tc>
        <w:tc>
          <w:tcPr>
            <w:tcW w:w="1972" w:type="dxa"/>
          </w:tcPr>
          <w:p w14:paraId="24FC8673" w14:textId="77777777" w:rsidR="00DC6DEC" w:rsidRPr="007D26CD" w:rsidRDefault="00DC6DEC" w:rsidP="006C7BF9">
            <w:pPr>
              <w:rPr>
                <w:b/>
                <w:sz w:val="24"/>
                <w:szCs w:val="24"/>
              </w:rPr>
            </w:pPr>
            <w:r w:rsidRPr="007D26CD">
              <w:rPr>
                <w:b/>
                <w:sz w:val="24"/>
                <w:szCs w:val="24"/>
              </w:rPr>
              <w:t>Формы проведения занятий</w:t>
            </w:r>
          </w:p>
        </w:tc>
      </w:tr>
      <w:tr w:rsidR="00B638FC" w:rsidRPr="00F718AE" w14:paraId="158A3B4F" w14:textId="77777777" w:rsidTr="0008244F">
        <w:tc>
          <w:tcPr>
            <w:tcW w:w="2657" w:type="dxa"/>
            <w:gridSpan w:val="2"/>
            <w:tcBorders>
              <w:top w:val="single" w:sz="4" w:space="0" w:color="000000"/>
              <w:left w:val="single" w:sz="4" w:space="0" w:color="000000"/>
              <w:bottom w:val="single" w:sz="4" w:space="0" w:color="000000"/>
              <w:right w:val="single" w:sz="4" w:space="0" w:color="auto"/>
            </w:tcBorders>
            <w:shd w:val="clear" w:color="auto" w:fill="auto"/>
          </w:tcPr>
          <w:p w14:paraId="64E382ED" w14:textId="77777777" w:rsidR="00B638FC" w:rsidRPr="00F718AE" w:rsidRDefault="00B638FC" w:rsidP="00B638FC">
            <w:pPr>
              <w:ind w:left="126"/>
              <w:rPr>
                <w:sz w:val="24"/>
                <w:szCs w:val="24"/>
                <w:lang w:bidi="ru-RU"/>
              </w:rPr>
            </w:pPr>
            <w:r w:rsidRPr="00F718AE">
              <w:rPr>
                <w:sz w:val="24"/>
                <w:szCs w:val="24"/>
              </w:rPr>
              <w:t>Тема 1.</w:t>
            </w:r>
            <w:r w:rsidRPr="00F718AE">
              <w:t xml:space="preserve">  </w:t>
            </w:r>
            <w:r w:rsidRPr="00F718AE">
              <w:rPr>
                <w:sz w:val="24"/>
              </w:rPr>
              <w:t xml:space="preserve"> </w:t>
            </w:r>
            <w:r w:rsidRPr="00F718AE">
              <w:rPr>
                <w:sz w:val="24"/>
                <w:szCs w:val="24"/>
                <w:lang w:bidi="ru-RU"/>
              </w:rPr>
              <w:t xml:space="preserve"> Основы управления</w:t>
            </w:r>
          </w:p>
          <w:p w14:paraId="0722A25B" w14:textId="77777777" w:rsidR="00B638FC" w:rsidRPr="00F718AE" w:rsidRDefault="00B638FC" w:rsidP="00B638FC">
            <w:pPr>
              <w:ind w:left="126"/>
              <w:rPr>
                <w:sz w:val="24"/>
                <w:szCs w:val="24"/>
                <w:lang w:bidi="ru-RU"/>
              </w:rPr>
            </w:pPr>
            <w:r w:rsidRPr="00F718AE">
              <w:rPr>
                <w:sz w:val="24"/>
                <w:szCs w:val="24"/>
                <w:lang w:bidi="ru-RU"/>
              </w:rPr>
              <w:t>инновационной и</w:t>
            </w:r>
          </w:p>
          <w:p w14:paraId="5D4CAE20" w14:textId="56BB31E2" w:rsidR="00B638FC" w:rsidRPr="00F718AE" w:rsidRDefault="00B638FC" w:rsidP="00B638FC">
            <w:pPr>
              <w:ind w:left="126"/>
              <w:rPr>
                <w:sz w:val="24"/>
                <w:szCs w:val="24"/>
                <w:lang w:bidi="ru-RU"/>
              </w:rPr>
            </w:pPr>
            <w:r w:rsidRPr="00F718AE">
              <w:rPr>
                <w:sz w:val="24"/>
                <w:szCs w:val="24"/>
                <w:lang w:bidi="ru-RU"/>
              </w:rPr>
              <w:t>предпринимательской средой бизнеса на разных стадиях.</w:t>
            </w:r>
          </w:p>
        </w:tc>
        <w:tc>
          <w:tcPr>
            <w:tcW w:w="5289" w:type="dxa"/>
            <w:shd w:val="clear" w:color="auto" w:fill="auto"/>
          </w:tcPr>
          <w:p w14:paraId="276DBDB4" w14:textId="77777777" w:rsidR="00332F42" w:rsidRPr="00F718AE" w:rsidRDefault="00332F42" w:rsidP="007D5FE0">
            <w:pPr>
              <w:pStyle w:val="TableParagraph"/>
              <w:numPr>
                <w:ilvl w:val="0"/>
                <w:numId w:val="6"/>
              </w:numPr>
              <w:tabs>
                <w:tab w:val="left" w:pos="814"/>
              </w:tabs>
              <w:ind w:right="99" w:firstLine="4"/>
              <w:jc w:val="both"/>
              <w:rPr>
                <w:sz w:val="24"/>
              </w:rPr>
            </w:pPr>
            <w:r w:rsidRPr="00F718AE">
              <w:rPr>
                <w:sz w:val="24"/>
              </w:rPr>
              <w:t>Базовые ценности культуры изменений и инноваций, внедрение культуры результата и работа с системным сопротивлением.</w:t>
            </w:r>
          </w:p>
          <w:p w14:paraId="38137077" w14:textId="77777777" w:rsidR="00332F42" w:rsidRPr="00F718AE" w:rsidRDefault="00332F42" w:rsidP="007D5FE0">
            <w:pPr>
              <w:pStyle w:val="TableParagraph"/>
              <w:numPr>
                <w:ilvl w:val="0"/>
                <w:numId w:val="6"/>
              </w:numPr>
              <w:tabs>
                <w:tab w:val="left" w:pos="814"/>
              </w:tabs>
              <w:ind w:right="99" w:firstLine="4"/>
              <w:jc w:val="both"/>
              <w:rPr>
                <w:sz w:val="24"/>
              </w:rPr>
            </w:pPr>
            <w:r w:rsidRPr="00F718AE">
              <w:rPr>
                <w:sz w:val="24"/>
              </w:rPr>
              <w:t>Подготовка и анализ системы организационных предпосылок и возможностей внедрения системы внутреннего предпринимательства.</w:t>
            </w:r>
          </w:p>
          <w:p w14:paraId="020ED686" w14:textId="39820242" w:rsidR="00332F42" w:rsidRPr="00F718AE" w:rsidRDefault="00332F42" w:rsidP="007D5FE0">
            <w:pPr>
              <w:pStyle w:val="TableParagraph"/>
              <w:numPr>
                <w:ilvl w:val="0"/>
                <w:numId w:val="6"/>
              </w:numPr>
              <w:tabs>
                <w:tab w:val="left" w:pos="814"/>
                <w:tab w:val="left" w:pos="2470"/>
                <w:tab w:val="left" w:pos="2557"/>
              </w:tabs>
              <w:spacing w:line="273" w:lineRule="exact"/>
              <w:ind w:right="97" w:firstLine="4"/>
              <w:jc w:val="both"/>
              <w:rPr>
                <w:sz w:val="24"/>
              </w:rPr>
            </w:pPr>
            <w:r w:rsidRPr="00F718AE">
              <w:rPr>
                <w:spacing w:val="-2"/>
                <w:sz w:val="24"/>
              </w:rPr>
              <w:t>Обзор</w:t>
            </w:r>
            <w:r w:rsidRPr="00F718AE">
              <w:rPr>
                <w:sz w:val="24"/>
              </w:rPr>
              <w:t xml:space="preserve"> </w:t>
            </w:r>
            <w:r w:rsidRPr="00F718AE">
              <w:rPr>
                <w:sz w:val="24"/>
              </w:rPr>
              <w:tab/>
            </w:r>
            <w:r w:rsidRPr="00F718AE">
              <w:rPr>
                <w:spacing w:val="-2"/>
                <w:sz w:val="24"/>
              </w:rPr>
              <w:t xml:space="preserve">корпоративных </w:t>
            </w:r>
            <w:r w:rsidRPr="00F718AE">
              <w:rPr>
                <w:sz w:val="24"/>
              </w:rPr>
              <w:t xml:space="preserve">инструментов и возможностей для </w:t>
            </w:r>
            <w:r w:rsidRPr="00F718AE">
              <w:rPr>
                <w:spacing w:val="-2"/>
                <w:sz w:val="24"/>
              </w:rPr>
              <w:t>управления</w:t>
            </w:r>
            <w:r w:rsidRPr="00F718AE">
              <w:rPr>
                <w:sz w:val="24"/>
              </w:rPr>
              <w:t xml:space="preserve"> </w:t>
            </w:r>
            <w:r w:rsidRPr="00F718AE">
              <w:rPr>
                <w:spacing w:val="-2"/>
                <w:sz w:val="24"/>
              </w:rPr>
              <w:t>инновационным потенциалом</w:t>
            </w:r>
            <w:r w:rsidRPr="00F718AE">
              <w:rPr>
                <w:sz w:val="24"/>
              </w:rPr>
              <w:t xml:space="preserve"> </w:t>
            </w:r>
            <w:r w:rsidRPr="00F718AE">
              <w:rPr>
                <w:spacing w:val="-2"/>
                <w:sz w:val="24"/>
              </w:rPr>
              <w:t xml:space="preserve">сотрудников: </w:t>
            </w:r>
            <w:r w:rsidRPr="00F718AE">
              <w:rPr>
                <w:sz w:val="24"/>
              </w:rPr>
              <w:t xml:space="preserve">акселерация идей, организация </w:t>
            </w:r>
            <w:proofErr w:type="spellStart"/>
            <w:r w:rsidRPr="00F718AE">
              <w:rPr>
                <w:sz w:val="24"/>
              </w:rPr>
              <w:t>хакатонов</w:t>
            </w:r>
            <w:proofErr w:type="spellEnd"/>
            <w:r w:rsidRPr="00F718AE">
              <w:rPr>
                <w:sz w:val="24"/>
              </w:rPr>
              <w:t xml:space="preserve">, </w:t>
            </w:r>
            <w:proofErr w:type="spellStart"/>
            <w:r w:rsidRPr="00F718AE">
              <w:rPr>
                <w:sz w:val="24"/>
              </w:rPr>
              <w:lastRenderedPageBreak/>
              <w:t>инкубирование</w:t>
            </w:r>
            <w:proofErr w:type="spellEnd"/>
            <w:r w:rsidRPr="00F718AE">
              <w:rPr>
                <w:sz w:val="24"/>
              </w:rPr>
              <w:t xml:space="preserve"> проектов, отбор</w:t>
            </w:r>
            <w:r w:rsidRPr="00F718AE">
              <w:rPr>
                <w:spacing w:val="-3"/>
                <w:sz w:val="24"/>
              </w:rPr>
              <w:t xml:space="preserve"> </w:t>
            </w:r>
            <w:r w:rsidRPr="00F718AE">
              <w:rPr>
                <w:sz w:val="24"/>
              </w:rPr>
              <w:t>инновационных</w:t>
            </w:r>
            <w:r w:rsidRPr="00F718AE">
              <w:rPr>
                <w:spacing w:val="-4"/>
                <w:sz w:val="24"/>
              </w:rPr>
              <w:t xml:space="preserve"> </w:t>
            </w:r>
            <w:r w:rsidRPr="00F718AE">
              <w:rPr>
                <w:sz w:val="24"/>
              </w:rPr>
              <w:t>идей</w:t>
            </w:r>
            <w:r w:rsidRPr="00F718AE">
              <w:rPr>
                <w:spacing w:val="-3"/>
                <w:sz w:val="24"/>
              </w:rPr>
              <w:t xml:space="preserve"> </w:t>
            </w:r>
            <w:r w:rsidRPr="00F718AE">
              <w:rPr>
                <w:sz w:val="24"/>
              </w:rPr>
              <w:t>и</w:t>
            </w:r>
            <w:r w:rsidRPr="00F718AE">
              <w:rPr>
                <w:spacing w:val="-2"/>
                <w:sz w:val="24"/>
              </w:rPr>
              <w:t xml:space="preserve"> проектов</w:t>
            </w:r>
            <w:r w:rsidRPr="00F718AE">
              <w:rPr>
                <w:sz w:val="24"/>
              </w:rPr>
              <w:t xml:space="preserve"> для</w:t>
            </w:r>
            <w:r w:rsidRPr="00F718AE">
              <w:rPr>
                <w:spacing w:val="-2"/>
                <w:sz w:val="24"/>
              </w:rPr>
              <w:t xml:space="preserve"> </w:t>
            </w:r>
            <w:r w:rsidRPr="00F718AE">
              <w:rPr>
                <w:sz w:val="24"/>
              </w:rPr>
              <w:t>дальнейшего</w:t>
            </w:r>
            <w:r w:rsidRPr="00F718AE">
              <w:rPr>
                <w:spacing w:val="-2"/>
                <w:sz w:val="24"/>
              </w:rPr>
              <w:t xml:space="preserve"> развития.</w:t>
            </w:r>
          </w:p>
          <w:p w14:paraId="16F4E5E2" w14:textId="5B746302" w:rsidR="00B638FC" w:rsidRPr="00F718AE" w:rsidRDefault="00B638FC" w:rsidP="00332F42">
            <w:pPr>
              <w:jc w:val="both"/>
              <w:rPr>
                <w:i/>
              </w:rPr>
            </w:pPr>
            <w:r w:rsidRPr="00F718AE">
              <w:rPr>
                <w:i/>
                <w:sz w:val="24"/>
                <w:szCs w:val="24"/>
              </w:rPr>
              <w:t>Рекомендуемые источники литературы: Раздел 8: а) 1,2; б) 1,2; Раздел 9: 1-10</w:t>
            </w:r>
          </w:p>
        </w:tc>
        <w:tc>
          <w:tcPr>
            <w:tcW w:w="1972" w:type="dxa"/>
            <w:shd w:val="clear" w:color="auto" w:fill="auto"/>
          </w:tcPr>
          <w:p w14:paraId="4C23D409" w14:textId="02286C3D" w:rsidR="00B638FC" w:rsidRPr="00F718AE" w:rsidRDefault="000F0220" w:rsidP="00B638FC">
            <w:pPr>
              <w:pStyle w:val="Default"/>
              <w:jc w:val="both"/>
              <w:rPr>
                <w:color w:val="auto"/>
              </w:rPr>
            </w:pPr>
            <w:r w:rsidRPr="00F718AE">
              <w:lastRenderedPageBreak/>
              <w:t>Работа в командах и групповые тренинги, обсуждения,</w:t>
            </w:r>
            <w:r w:rsidRPr="00F718AE">
              <w:rPr>
                <w:spacing w:val="-15"/>
              </w:rPr>
              <w:t xml:space="preserve"> </w:t>
            </w:r>
            <w:r w:rsidRPr="00F718AE">
              <w:t>мозговые штурмы, дискуссия</w:t>
            </w:r>
          </w:p>
        </w:tc>
      </w:tr>
      <w:tr w:rsidR="00B638FC" w:rsidRPr="00F718AE" w14:paraId="415701C4"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45CD3F79" w14:textId="77777777" w:rsidR="00B638FC" w:rsidRPr="00F718AE" w:rsidRDefault="00B638FC" w:rsidP="00B638FC">
            <w:pPr>
              <w:ind w:left="126"/>
              <w:rPr>
                <w:sz w:val="24"/>
                <w:szCs w:val="24"/>
                <w:lang w:bidi="ru-RU"/>
              </w:rPr>
            </w:pPr>
            <w:r w:rsidRPr="00F718AE">
              <w:rPr>
                <w:sz w:val="24"/>
                <w:szCs w:val="24"/>
              </w:rPr>
              <w:t>Тема 2.</w:t>
            </w:r>
            <w:r w:rsidRPr="00F718AE">
              <w:t xml:space="preserve"> </w:t>
            </w:r>
            <w:r w:rsidRPr="00F718AE">
              <w:rPr>
                <w:sz w:val="24"/>
                <w:szCs w:val="22"/>
                <w:lang w:eastAsia="en-US"/>
              </w:rPr>
              <w:t xml:space="preserve"> </w:t>
            </w:r>
            <w:r w:rsidRPr="00F718AE">
              <w:t xml:space="preserve"> </w:t>
            </w:r>
            <w:r w:rsidRPr="00F718AE">
              <w:rPr>
                <w:sz w:val="24"/>
                <w:szCs w:val="24"/>
                <w:lang w:bidi="ru-RU"/>
              </w:rPr>
              <w:t>Управление инновационными продуктами</w:t>
            </w:r>
          </w:p>
          <w:p w14:paraId="6E08D9EC" w14:textId="77777777" w:rsidR="00B638FC" w:rsidRPr="00F718AE" w:rsidRDefault="00B638FC" w:rsidP="00B638FC">
            <w:pPr>
              <w:ind w:left="126"/>
              <w:rPr>
                <w:sz w:val="24"/>
                <w:szCs w:val="24"/>
                <w:lang w:bidi="ru-RU"/>
              </w:rPr>
            </w:pPr>
            <w:r w:rsidRPr="00F718AE">
              <w:rPr>
                <w:sz w:val="24"/>
                <w:szCs w:val="24"/>
                <w:lang w:bidi="ru-RU"/>
              </w:rPr>
              <w:t>компании и</w:t>
            </w:r>
          </w:p>
          <w:p w14:paraId="7311F799" w14:textId="649D322F" w:rsidR="00B638FC" w:rsidRPr="00F718AE" w:rsidRDefault="00B638FC" w:rsidP="00B638FC">
            <w:pPr>
              <w:ind w:left="126"/>
              <w:rPr>
                <w:sz w:val="24"/>
                <w:szCs w:val="24"/>
                <w:lang w:bidi="ru-RU"/>
              </w:rPr>
            </w:pPr>
            <w:r w:rsidRPr="00F718AE">
              <w:rPr>
                <w:sz w:val="24"/>
                <w:szCs w:val="24"/>
                <w:lang w:bidi="ru-RU"/>
              </w:rPr>
              <w:t>проектами на разных стадиях.</w:t>
            </w:r>
          </w:p>
        </w:tc>
        <w:tc>
          <w:tcPr>
            <w:tcW w:w="5322" w:type="dxa"/>
            <w:gridSpan w:val="2"/>
          </w:tcPr>
          <w:p w14:paraId="0F2070EB" w14:textId="5A8085E4" w:rsidR="00332F42" w:rsidRPr="00F718AE" w:rsidRDefault="00332F42" w:rsidP="007D5FE0">
            <w:pPr>
              <w:pStyle w:val="TableParagraph"/>
              <w:numPr>
                <w:ilvl w:val="0"/>
                <w:numId w:val="7"/>
              </w:numPr>
              <w:tabs>
                <w:tab w:val="left" w:pos="814"/>
                <w:tab w:val="left" w:pos="2557"/>
              </w:tabs>
              <w:ind w:right="95" w:firstLine="4"/>
              <w:jc w:val="both"/>
              <w:rPr>
                <w:sz w:val="24"/>
              </w:rPr>
            </w:pPr>
            <w:r w:rsidRPr="00F718AE">
              <w:rPr>
                <w:spacing w:val="-2"/>
                <w:sz w:val="24"/>
              </w:rPr>
              <w:t>Понятие</w:t>
            </w:r>
            <w:r w:rsidRPr="00F718AE">
              <w:rPr>
                <w:sz w:val="24"/>
              </w:rPr>
              <w:t xml:space="preserve"> </w:t>
            </w:r>
            <w:r w:rsidRPr="00F718AE">
              <w:rPr>
                <w:spacing w:val="-2"/>
                <w:sz w:val="24"/>
              </w:rPr>
              <w:t xml:space="preserve">корпоративных </w:t>
            </w:r>
            <w:r w:rsidRPr="00F718AE">
              <w:rPr>
                <w:sz w:val="24"/>
              </w:rPr>
              <w:t>инноваций. Бизнес-ориентированный подход с ориентацией</w:t>
            </w:r>
            <w:r w:rsidRPr="00F718AE">
              <w:rPr>
                <w:spacing w:val="-1"/>
                <w:sz w:val="24"/>
              </w:rPr>
              <w:t xml:space="preserve"> </w:t>
            </w:r>
            <w:r w:rsidRPr="00F718AE">
              <w:rPr>
                <w:sz w:val="24"/>
              </w:rPr>
              <w:t>на пользователя для генерирования инноваций.</w:t>
            </w:r>
          </w:p>
          <w:p w14:paraId="6A989F14" w14:textId="77777777" w:rsidR="00332F42" w:rsidRPr="00F718AE" w:rsidRDefault="00332F42" w:rsidP="007D5FE0">
            <w:pPr>
              <w:pStyle w:val="TableParagraph"/>
              <w:numPr>
                <w:ilvl w:val="0"/>
                <w:numId w:val="7"/>
              </w:numPr>
              <w:tabs>
                <w:tab w:val="left" w:pos="814"/>
              </w:tabs>
              <w:ind w:right="92" w:firstLine="4"/>
              <w:jc w:val="both"/>
              <w:rPr>
                <w:sz w:val="24"/>
              </w:rPr>
            </w:pPr>
            <w:r w:rsidRPr="00F718AE">
              <w:rPr>
                <w:sz w:val="24"/>
              </w:rPr>
              <w:t xml:space="preserve">Понятие </w:t>
            </w:r>
            <w:proofErr w:type="spellStart"/>
            <w:r w:rsidRPr="00F718AE">
              <w:rPr>
                <w:sz w:val="24"/>
              </w:rPr>
              <w:t>Customer</w:t>
            </w:r>
            <w:proofErr w:type="spellEnd"/>
            <w:r w:rsidRPr="00F718AE">
              <w:rPr>
                <w:sz w:val="24"/>
              </w:rPr>
              <w:t xml:space="preserve"> </w:t>
            </w:r>
            <w:proofErr w:type="spellStart"/>
            <w:r w:rsidRPr="00F718AE">
              <w:rPr>
                <w:sz w:val="24"/>
              </w:rPr>
              <w:t>Experience</w:t>
            </w:r>
            <w:proofErr w:type="spellEnd"/>
            <w:r w:rsidRPr="00F718AE">
              <w:rPr>
                <w:sz w:val="24"/>
              </w:rPr>
              <w:t xml:space="preserve">, UX/UI дизайна и </w:t>
            </w:r>
            <w:proofErr w:type="spellStart"/>
            <w:r w:rsidRPr="00F718AE">
              <w:rPr>
                <w:sz w:val="24"/>
              </w:rPr>
              <w:t>юзабилити</w:t>
            </w:r>
            <w:proofErr w:type="spellEnd"/>
            <w:r w:rsidRPr="00F718AE">
              <w:rPr>
                <w:sz w:val="24"/>
              </w:rPr>
              <w:t>- интерфейса</w:t>
            </w:r>
            <w:r w:rsidRPr="00F718AE">
              <w:rPr>
                <w:spacing w:val="-7"/>
                <w:sz w:val="24"/>
              </w:rPr>
              <w:t xml:space="preserve"> </w:t>
            </w:r>
            <w:r w:rsidRPr="00F718AE">
              <w:rPr>
                <w:sz w:val="24"/>
              </w:rPr>
              <w:t>в</w:t>
            </w:r>
            <w:r w:rsidRPr="00F718AE">
              <w:rPr>
                <w:spacing w:val="-6"/>
                <w:sz w:val="24"/>
              </w:rPr>
              <w:t xml:space="preserve"> </w:t>
            </w:r>
            <w:r w:rsidRPr="00F718AE">
              <w:rPr>
                <w:sz w:val="24"/>
              </w:rPr>
              <w:t>развитии</w:t>
            </w:r>
            <w:r w:rsidRPr="00F718AE">
              <w:rPr>
                <w:spacing w:val="-7"/>
                <w:sz w:val="24"/>
              </w:rPr>
              <w:t xml:space="preserve"> </w:t>
            </w:r>
            <w:r w:rsidRPr="00F718AE">
              <w:rPr>
                <w:sz w:val="24"/>
              </w:rPr>
              <w:t xml:space="preserve">корпоративных </w:t>
            </w:r>
            <w:r w:rsidRPr="00F718AE">
              <w:rPr>
                <w:spacing w:val="-2"/>
                <w:sz w:val="24"/>
              </w:rPr>
              <w:t>инноваций.</w:t>
            </w:r>
          </w:p>
          <w:p w14:paraId="7C1BB132" w14:textId="77777777" w:rsidR="00332F42" w:rsidRPr="00F718AE" w:rsidRDefault="00332F42" w:rsidP="007D5FE0">
            <w:pPr>
              <w:pStyle w:val="TableParagraph"/>
              <w:numPr>
                <w:ilvl w:val="0"/>
                <w:numId w:val="7"/>
              </w:numPr>
              <w:tabs>
                <w:tab w:val="left" w:pos="814"/>
              </w:tabs>
              <w:ind w:right="97" w:firstLine="4"/>
              <w:jc w:val="both"/>
              <w:rPr>
                <w:sz w:val="24"/>
              </w:rPr>
            </w:pPr>
            <w:r w:rsidRPr="00F718AE">
              <w:rPr>
                <w:sz w:val="24"/>
              </w:rPr>
              <w:t xml:space="preserve">Базовый обзор инструментов и связи между ними: бережливое производство и </w:t>
            </w:r>
            <w:proofErr w:type="spellStart"/>
            <w:r w:rsidRPr="00F718AE">
              <w:rPr>
                <w:sz w:val="24"/>
              </w:rPr>
              <w:t>Lean</w:t>
            </w:r>
            <w:proofErr w:type="spellEnd"/>
            <w:r w:rsidRPr="00F718AE">
              <w:rPr>
                <w:sz w:val="24"/>
              </w:rPr>
              <w:t xml:space="preserve"> </w:t>
            </w:r>
            <w:proofErr w:type="spellStart"/>
            <w:r w:rsidRPr="00F718AE">
              <w:rPr>
                <w:sz w:val="24"/>
              </w:rPr>
              <w:t>Startup</w:t>
            </w:r>
            <w:proofErr w:type="spellEnd"/>
            <w:r w:rsidRPr="00F718AE">
              <w:rPr>
                <w:sz w:val="24"/>
              </w:rPr>
              <w:t xml:space="preserve">, </w:t>
            </w:r>
            <w:proofErr w:type="spellStart"/>
            <w:r w:rsidRPr="00F718AE">
              <w:rPr>
                <w:sz w:val="24"/>
              </w:rPr>
              <w:t>Agile</w:t>
            </w:r>
            <w:proofErr w:type="spellEnd"/>
            <w:r w:rsidRPr="00F718AE">
              <w:rPr>
                <w:sz w:val="24"/>
              </w:rPr>
              <w:t xml:space="preserve">, водопадная модель управления </w:t>
            </w:r>
            <w:r w:rsidRPr="00F718AE">
              <w:rPr>
                <w:spacing w:val="-2"/>
                <w:sz w:val="24"/>
              </w:rPr>
              <w:t>проектами.</w:t>
            </w:r>
          </w:p>
          <w:p w14:paraId="4D69B51D" w14:textId="77777777" w:rsidR="00332F42" w:rsidRPr="00F718AE" w:rsidRDefault="00332F42" w:rsidP="007D5FE0">
            <w:pPr>
              <w:pStyle w:val="TableParagraph"/>
              <w:numPr>
                <w:ilvl w:val="0"/>
                <w:numId w:val="7"/>
              </w:numPr>
              <w:tabs>
                <w:tab w:val="left" w:pos="814"/>
              </w:tabs>
              <w:ind w:right="96" w:firstLine="4"/>
              <w:jc w:val="both"/>
              <w:rPr>
                <w:sz w:val="24"/>
              </w:rPr>
            </w:pPr>
            <w:r w:rsidRPr="00F718AE">
              <w:rPr>
                <w:sz w:val="24"/>
              </w:rPr>
              <w:t>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w:t>
            </w:r>
          </w:p>
          <w:p w14:paraId="24769694" w14:textId="70CC423B" w:rsidR="00B638FC" w:rsidRPr="00F718AE" w:rsidRDefault="00B638FC" w:rsidP="00B638FC">
            <w:pPr>
              <w:jc w:val="both"/>
              <w:rPr>
                <w:sz w:val="24"/>
                <w:szCs w:val="24"/>
              </w:rPr>
            </w:pPr>
            <w:r w:rsidRPr="00F718AE">
              <w:rPr>
                <w:i/>
                <w:sz w:val="24"/>
                <w:szCs w:val="24"/>
              </w:rPr>
              <w:t>Рекомендуемые источники литературы: Раздел 8: а) 1,2; б) 1,2; Раздел 9: 1-10</w:t>
            </w:r>
          </w:p>
        </w:tc>
        <w:tc>
          <w:tcPr>
            <w:tcW w:w="1972" w:type="dxa"/>
            <w:tcBorders>
              <w:top w:val="single" w:sz="4" w:space="0" w:color="auto"/>
              <w:left w:val="single" w:sz="4" w:space="0" w:color="auto"/>
              <w:right w:val="single" w:sz="4" w:space="0" w:color="auto"/>
            </w:tcBorders>
            <w:shd w:val="clear" w:color="auto" w:fill="FFFFFF"/>
          </w:tcPr>
          <w:p w14:paraId="747B82D4" w14:textId="4BD93883" w:rsidR="00B638FC" w:rsidRPr="00F718AE" w:rsidRDefault="000F0220" w:rsidP="00B638FC">
            <w:pPr>
              <w:jc w:val="center"/>
              <w:rPr>
                <w:sz w:val="24"/>
                <w:szCs w:val="24"/>
                <w:lang w:bidi="ru-RU"/>
              </w:rPr>
            </w:pPr>
            <w:r w:rsidRPr="00F718AE">
              <w:rPr>
                <w:sz w:val="24"/>
              </w:rPr>
              <w:t>Работа в командах и групповые тренинги, обсуждения,</w:t>
            </w:r>
            <w:r w:rsidRPr="00F718AE">
              <w:rPr>
                <w:spacing w:val="-15"/>
                <w:sz w:val="24"/>
              </w:rPr>
              <w:t xml:space="preserve"> </w:t>
            </w:r>
            <w:r w:rsidRPr="00F718AE">
              <w:rPr>
                <w:sz w:val="24"/>
              </w:rPr>
              <w:t>мозговые штурмы, дискуссия</w:t>
            </w:r>
          </w:p>
        </w:tc>
      </w:tr>
      <w:tr w:rsidR="00B638FC" w:rsidRPr="00F718AE" w14:paraId="728BF051"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41EB94B2" w14:textId="462F7846" w:rsidR="00B638FC" w:rsidRPr="00F718AE" w:rsidRDefault="00B638FC" w:rsidP="00B638FC">
            <w:pPr>
              <w:ind w:left="126"/>
              <w:rPr>
                <w:sz w:val="24"/>
                <w:szCs w:val="24"/>
                <w:lang w:bidi="ru-RU"/>
              </w:rPr>
            </w:pPr>
            <w:r w:rsidRPr="00F718AE">
              <w:rPr>
                <w:sz w:val="24"/>
                <w:szCs w:val="24"/>
                <w:lang w:bidi="ru-RU"/>
              </w:rPr>
              <w:t xml:space="preserve"> </w:t>
            </w:r>
            <w:r w:rsidRPr="00F718AE">
              <w:rPr>
                <w:sz w:val="24"/>
                <w:szCs w:val="24"/>
              </w:rPr>
              <w:t>Тема 3.</w:t>
            </w:r>
            <w:r w:rsidRPr="00F718AE">
              <w:t xml:space="preserve"> </w:t>
            </w:r>
            <w:r w:rsidRPr="00F718AE">
              <w:rPr>
                <w:sz w:val="24"/>
                <w:szCs w:val="22"/>
                <w:lang w:eastAsia="en-US"/>
              </w:rPr>
              <w:t xml:space="preserve"> </w:t>
            </w:r>
            <w:r w:rsidRPr="00F718AE">
              <w:t xml:space="preserve"> </w:t>
            </w:r>
            <w:r w:rsidRPr="00F718AE">
              <w:rPr>
                <w:sz w:val="24"/>
                <w:szCs w:val="24"/>
                <w:lang w:bidi="ru-RU"/>
              </w:rPr>
              <w:t>Ключевые аспекты по разработке идеи нового товара и услуги на разных стадиях развития.</w:t>
            </w:r>
          </w:p>
        </w:tc>
        <w:tc>
          <w:tcPr>
            <w:tcW w:w="5322" w:type="dxa"/>
            <w:gridSpan w:val="2"/>
          </w:tcPr>
          <w:p w14:paraId="3FFB4FCC" w14:textId="77777777" w:rsidR="00332F42" w:rsidRPr="00F718AE" w:rsidRDefault="00332F42" w:rsidP="007D5FE0">
            <w:pPr>
              <w:pStyle w:val="TableParagraph"/>
              <w:numPr>
                <w:ilvl w:val="0"/>
                <w:numId w:val="8"/>
              </w:numPr>
              <w:tabs>
                <w:tab w:val="left" w:pos="814"/>
              </w:tabs>
              <w:ind w:right="95" w:firstLine="4"/>
              <w:jc w:val="both"/>
              <w:rPr>
                <w:sz w:val="24"/>
              </w:rPr>
            </w:pPr>
            <w:r w:rsidRPr="00F718AE">
              <w:rPr>
                <w:sz w:val="24"/>
              </w:rPr>
              <w:t>Основные подходы к выбору идеи</w:t>
            </w:r>
            <w:r w:rsidRPr="00F718AE">
              <w:rPr>
                <w:spacing w:val="-15"/>
                <w:sz w:val="24"/>
              </w:rPr>
              <w:t xml:space="preserve"> </w:t>
            </w:r>
            <w:r w:rsidRPr="00F718AE">
              <w:rPr>
                <w:sz w:val="24"/>
              </w:rPr>
              <w:t>для</w:t>
            </w:r>
            <w:r w:rsidRPr="00F718AE">
              <w:rPr>
                <w:spacing w:val="-15"/>
                <w:sz w:val="24"/>
              </w:rPr>
              <w:t xml:space="preserve"> </w:t>
            </w:r>
            <w:r w:rsidRPr="00F718AE">
              <w:rPr>
                <w:sz w:val="24"/>
              </w:rPr>
              <w:t>бизнеса.</w:t>
            </w:r>
            <w:r w:rsidRPr="00F718AE">
              <w:rPr>
                <w:spacing w:val="-15"/>
                <w:sz w:val="24"/>
              </w:rPr>
              <w:t xml:space="preserve"> </w:t>
            </w:r>
            <w:r w:rsidRPr="00F718AE">
              <w:rPr>
                <w:sz w:val="24"/>
              </w:rPr>
              <w:t>Трансформация</w:t>
            </w:r>
            <w:r w:rsidRPr="00F718AE">
              <w:rPr>
                <w:spacing w:val="-15"/>
                <w:sz w:val="24"/>
              </w:rPr>
              <w:t xml:space="preserve"> </w:t>
            </w:r>
            <w:r w:rsidRPr="00F718AE">
              <w:rPr>
                <w:sz w:val="24"/>
              </w:rPr>
              <w:t>идеи в концепцию для бизнеса.</w:t>
            </w:r>
          </w:p>
          <w:p w14:paraId="27310CD1" w14:textId="77777777" w:rsidR="00332F42" w:rsidRPr="00F718AE" w:rsidRDefault="00332F42" w:rsidP="007D5FE0">
            <w:pPr>
              <w:pStyle w:val="TableParagraph"/>
              <w:numPr>
                <w:ilvl w:val="0"/>
                <w:numId w:val="8"/>
              </w:numPr>
              <w:tabs>
                <w:tab w:val="left" w:pos="814"/>
              </w:tabs>
              <w:ind w:right="95" w:firstLine="4"/>
              <w:jc w:val="both"/>
              <w:rPr>
                <w:sz w:val="24"/>
              </w:rPr>
            </w:pPr>
            <w:r w:rsidRPr="00F718AE">
              <w:rPr>
                <w:sz w:val="24"/>
              </w:rPr>
              <w:t xml:space="preserve">Подходы к оценке идей. Критерии выбора идеи. Дизайн- </w:t>
            </w:r>
            <w:r w:rsidRPr="00F718AE">
              <w:rPr>
                <w:spacing w:val="-2"/>
                <w:sz w:val="24"/>
              </w:rPr>
              <w:t>мышление</w:t>
            </w:r>
          </w:p>
          <w:p w14:paraId="1FC58140" w14:textId="77777777" w:rsidR="00332F42" w:rsidRPr="00F718AE" w:rsidRDefault="00332F42" w:rsidP="007D5FE0">
            <w:pPr>
              <w:pStyle w:val="TableParagraph"/>
              <w:numPr>
                <w:ilvl w:val="0"/>
                <w:numId w:val="8"/>
              </w:numPr>
              <w:tabs>
                <w:tab w:val="left" w:pos="814"/>
              </w:tabs>
              <w:ind w:right="93" w:firstLine="4"/>
              <w:jc w:val="both"/>
              <w:rPr>
                <w:sz w:val="24"/>
              </w:rPr>
            </w:pPr>
            <w:r w:rsidRPr="00F718AE">
              <w:rPr>
                <w:sz w:val="24"/>
              </w:rPr>
              <w:t xml:space="preserve">Этапы решения проблемы. Генерация идей. Применение дизайн – </w:t>
            </w:r>
            <w:r w:rsidRPr="00F718AE">
              <w:rPr>
                <w:spacing w:val="-2"/>
                <w:sz w:val="24"/>
              </w:rPr>
              <w:t>мышления.</w:t>
            </w:r>
          </w:p>
          <w:p w14:paraId="76FC2720" w14:textId="77777777" w:rsidR="00332F42" w:rsidRPr="00F718AE" w:rsidRDefault="00332F42" w:rsidP="007D5FE0">
            <w:pPr>
              <w:pStyle w:val="TableParagraph"/>
              <w:numPr>
                <w:ilvl w:val="0"/>
                <w:numId w:val="8"/>
              </w:numPr>
              <w:tabs>
                <w:tab w:val="left" w:pos="814"/>
              </w:tabs>
              <w:ind w:right="96" w:firstLine="4"/>
              <w:jc w:val="both"/>
              <w:rPr>
                <w:sz w:val="24"/>
              </w:rPr>
            </w:pPr>
            <w:r w:rsidRPr="00F718AE">
              <w:rPr>
                <w:sz w:val="24"/>
              </w:rPr>
              <w:t xml:space="preserve">Команда проекта. Основные подходы к формированию команды </w:t>
            </w:r>
            <w:proofErr w:type="spellStart"/>
            <w:r w:rsidRPr="00F718AE">
              <w:rPr>
                <w:spacing w:val="-2"/>
                <w:sz w:val="24"/>
              </w:rPr>
              <w:t>стартапа</w:t>
            </w:r>
            <w:proofErr w:type="spellEnd"/>
            <w:r w:rsidRPr="00F718AE">
              <w:rPr>
                <w:spacing w:val="-2"/>
                <w:sz w:val="24"/>
              </w:rPr>
              <w:t>.</w:t>
            </w:r>
          </w:p>
          <w:p w14:paraId="4275DD47" w14:textId="77777777" w:rsidR="00332F42" w:rsidRPr="00F718AE" w:rsidRDefault="00332F42" w:rsidP="007D5FE0">
            <w:pPr>
              <w:pStyle w:val="TableParagraph"/>
              <w:numPr>
                <w:ilvl w:val="0"/>
                <w:numId w:val="8"/>
              </w:numPr>
              <w:tabs>
                <w:tab w:val="left" w:pos="814"/>
              </w:tabs>
              <w:ind w:right="95" w:firstLine="4"/>
              <w:jc w:val="both"/>
              <w:rPr>
                <w:sz w:val="24"/>
              </w:rPr>
            </w:pPr>
            <w:r w:rsidRPr="00F718AE">
              <w:rPr>
                <w:sz w:val="24"/>
              </w:rPr>
              <w:t xml:space="preserve">Состав основателей проекта. Принципы привлечения людей в </w:t>
            </w:r>
            <w:r w:rsidRPr="00F718AE">
              <w:rPr>
                <w:spacing w:val="-2"/>
                <w:sz w:val="24"/>
              </w:rPr>
              <w:t>команду.</w:t>
            </w:r>
          </w:p>
          <w:p w14:paraId="12991630" w14:textId="625C2762" w:rsidR="00B638FC" w:rsidRPr="00F718AE" w:rsidRDefault="00B638FC" w:rsidP="00B638FC">
            <w:pPr>
              <w:jc w:val="both"/>
              <w:rPr>
                <w:sz w:val="24"/>
                <w:szCs w:val="24"/>
              </w:rPr>
            </w:pPr>
            <w:r w:rsidRPr="00F718AE">
              <w:rPr>
                <w:i/>
                <w:sz w:val="24"/>
                <w:szCs w:val="24"/>
              </w:rPr>
              <w:t>Рекомендуемые источники литературы: Раздел 8: а) 1,2; б) 1,2; Раздел 9: 1-10</w:t>
            </w:r>
          </w:p>
        </w:tc>
        <w:tc>
          <w:tcPr>
            <w:tcW w:w="1972" w:type="dxa"/>
            <w:tcBorders>
              <w:top w:val="single" w:sz="4" w:space="0" w:color="auto"/>
              <w:left w:val="single" w:sz="4" w:space="0" w:color="auto"/>
              <w:bottom w:val="single" w:sz="4" w:space="0" w:color="auto"/>
              <w:right w:val="single" w:sz="4" w:space="0" w:color="auto"/>
            </w:tcBorders>
            <w:shd w:val="clear" w:color="auto" w:fill="FFFFFF"/>
          </w:tcPr>
          <w:p w14:paraId="15F4FC9E" w14:textId="7C6450E1" w:rsidR="00B638FC" w:rsidRPr="00F718AE" w:rsidRDefault="000F0220" w:rsidP="00B638FC">
            <w:pPr>
              <w:jc w:val="center"/>
              <w:rPr>
                <w:sz w:val="24"/>
                <w:szCs w:val="24"/>
                <w:lang w:bidi="ru-RU"/>
              </w:rPr>
            </w:pPr>
            <w:r w:rsidRPr="00F718AE">
              <w:rPr>
                <w:sz w:val="24"/>
              </w:rPr>
              <w:t>Работа в командах и групповые тренинги, обсуждения,</w:t>
            </w:r>
            <w:r w:rsidRPr="00F718AE">
              <w:rPr>
                <w:spacing w:val="-15"/>
                <w:sz w:val="24"/>
              </w:rPr>
              <w:t xml:space="preserve"> </w:t>
            </w:r>
            <w:r w:rsidRPr="00F718AE">
              <w:rPr>
                <w:sz w:val="24"/>
              </w:rPr>
              <w:t>мозговые штурмы, дискуссия</w:t>
            </w:r>
          </w:p>
        </w:tc>
      </w:tr>
      <w:tr w:rsidR="00B638FC" w:rsidRPr="00F718AE" w14:paraId="66457FB5"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1B2D5B27" w14:textId="77777777" w:rsidR="00B638FC" w:rsidRPr="00F718AE" w:rsidRDefault="00B638FC" w:rsidP="00B638FC">
            <w:pPr>
              <w:ind w:left="126"/>
              <w:rPr>
                <w:sz w:val="24"/>
                <w:szCs w:val="24"/>
                <w:lang w:bidi="ru-RU"/>
              </w:rPr>
            </w:pPr>
            <w:r w:rsidRPr="00F718AE">
              <w:rPr>
                <w:sz w:val="24"/>
                <w:szCs w:val="24"/>
              </w:rPr>
              <w:t>Тема 4.</w:t>
            </w:r>
            <w:r w:rsidRPr="00F718AE">
              <w:t xml:space="preserve">  </w:t>
            </w:r>
            <w:r w:rsidRPr="00F718AE">
              <w:rPr>
                <w:spacing w:val="-2"/>
                <w:sz w:val="24"/>
              </w:rPr>
              <w:t xml:space="preserve"> </w:t>
            </w:r>
            <w:r w:rsidRPr="00F718AE">
              <w:t xml:space="preserve"> </w:t>
            </w:r>
            <w:r w:rsidRPr="00F718AE">
              <w:rPr>
                <w:sz w:val="24"/>
                <w:szCs w:val="24"/>
                <w:lang w:bidi="ru-RU"/>
              </w:rPr>
              <w:t xml:space="preserve">Ключевые аспекты по запуску новых товаров и услуг на разных стадиях развития. </w:t>
            </w:r>
            <w:proofErr w:type="spellStart"/>
            <w:r w:rsidRPr="00F718AE">
              <w:rPr>
                <w:sz w:val="24"/>
                <w:szCs w:val="24"/>
                <w:lang w:bidi="ru-RU"/>
              </w:rPr>
              <w:t>Стартап</w:t>
            </w:r>
            <w:proofErr w:type="spellEnd"/>
            <w:r w:rsidRPr="00F718AE">
              <w:rPr>
                <w:sz w:val="24"/>
                <w:szCs w:val="24"/>
                <w:lang w:bidi="ru-RU"/>
              </w:rPr>
              <w:t>-</w:t>
            </w:r>
          </w:p>
          <w:p w14:paraId="7D8F5918" w14:textId="360E977F" w:rsidR="00B638FC" w:rsidRPr="00F718AE" w:rsidRDefault="00B638FC" w:rsidP="00B638FC">
            <w:pPr>
              <w:ind w:left="126"/>
              <w:rPr>
                <w:sz w:val="24"/>
                <w:szCs w:val="24"/>
                <w:lang w:bidi="ru-RU"/>
              </w:rPr>
            </w:pPr>
            <w:r w:rsidRPr="00F718AE">
              <w:rPr>
                <w:sz w:val="24"/>
                <w:szCs w:val="24"/>
                <w:lang w:bidi="ru-RU"/>
              </w:rPr>
              <w:t>проектирование.</w:t>
            </w:r>
          </w:p>
        </w:tc>
        <w:tc>
          <w:tcPr>
            <w:tcW w:w="5322" w:type="dxa"/>
            <w:gridSpan w:val="2"/>
          </w:tcPr>
          <w:p w14:paraId="6093208A" w14:textId="09CC2D63" w:rsidR="00332F42" w:rsidRPr="00F718AE" w:rsidRDefault="00332F42" w:rsidP="007D5FE0">
            <w:pPr>
              <w:pStyle w:val="TableParagraph"/>
              <w:numPr>
                <w:ilvl w:val="0"/>
                <w:numId w:val="9"/>
              </w:numPr>
              <w:tabs>
                <w:tab w:val="left" w:pos="814"/>
                <w:tab w:val="left" w:pos="2201"/>
                <w:tab w:val="left" w:pos="3023"/>
                <w:tab w:val="left" w:pos="4012"/>
              </w:tabs>
              <w:ind w:right="94" w:firstLine="4"/>
              <w:jc w:val="both"/>
              <w:rPr>
                <w:sz w:val="24"/>
              </w:rPr>
            </w:pPr>
            <w:r w:rsidRPr="00F718AE">
              <w:rPr>
                <w:spacing w:val="-2"/>
                <w:sz w:val="24"/>
              </w:rPr>
              <w:t>Целевая</w:t>
            </w:r>
            <w:r w:rsidRPr="00F718AE">
              <w:rPr>
                <w:sz w:val="24"/>
              </w:rPr>
              <w:t xml:space="preserve"> </w:t>
            </w:r>
            <w:r w:rsidRPr="00F718AE">
              <w:rPr>
                <w:spacing w:val="-2"/>
                <w:sz w:val="24"/>
              </w:rPr>
              <w:t>аудитория. Сегментация.</w:t>
            </w:r>
            <w:r w:rsidRPr="00F718AE">
              <w:rPr>
                <w:sz w:val="24"/>
              </w:rPr>
              <w:t xml:space="preserve"> </w:t>
            </w:r>
            <w:r w:rsidRPr="00F718AE">
              <w:rPr>
                <w:spacing w:val="-2"/>
                <w:sz w:val="24"/>
              </w:rPr>
              <w:t>Выявление</w:t>
            </w:r>
            <w:r w:rsidRPr="00F718AE">
              <w:rPr>
                <w:sz w:val="24"/>
              </w:rPr>
              <w:t xml:space="preserve"> </w:t>
            </w:r>
            <w:r w:rsidRPr="00F718AE">
              <w:rPr>
                <w:spacing w:val="-10"/>
                <w:sz w:val="24"/>
              </w:rPr>
              <w:t xml:space="preserve">и </w:t>
            </w:r>
            <w:r w:rsidRPr="00F718AE">
              <w:rPr>
                <w:sz w:val="24"/>
              </w:rPr>
              <w:t>верификация целевой аудитории.</w:t>
            </w:r>
          </w:p>
          <w:p w14:paraId="075427AD" w14:textId="63755867" w:rsidR="00332F42" w:rsidRPr="00F718AE" w:rsidRDefault="00332F42" w:rsidP="007D5FE0">
            <w:pPr>
              <w:pStyle w:val="TableParagraph"/>
              <w:numPr>
                <w:ilvl w:val="0"/>
                <w:numId w:val="9"/>
              </w:numPr>
              <w:tabs>
                <w:tab w:val="left" w:pos="814"/>
                <w:tab w:val="left" w:pos="2492"/>
                <w:tab w:val="left" w:pos="4027"/>
              </w:tabs>
              <w:ind w:right="96" w:firstLine="4"/>
              <w:jc w:val="both"/>
              <w:rPr>
                <w:sz w:val="24"/>
              </w:rPr>
            </w:pPr>
            <w:r w:rsidRPr="00F718AE">
              <w:rPr>
                <w:spacing w:val="-2"/>
                <w:sz w:val="24"/>
              </w:rPr>
              <w:t>Основные</w:t>
            </w:r>
            <w:r w:rsidRPr="00F718AE">
              <w:rPr>
                <w:sz w:val="24"/>
              </w:rPr>
              <w:t xml:space="preserve"> </w:t>
            </w:r>
            <w:r w:rsidRPr="00F718AE">
              <w:rPr>
                <w:spacing w:val="-2"/>
                <w:sz w:val="24"/>
              </w:rPr>
              <w:t>подходы</w:t>
            </w:r>
            <w:r w:rsidRPr="00F718AE">
              <w:rPr>
                <w:sz w:val="24"/>
              </w:rPr>
              <w:t xml:space="preserve"> </w:t>
            </w:r>
            <w:r w:rsidRPr="00F718AE">
              <w:rPr>
                <w:spacing w:val="-10"/>
                <w:sz w:val="24"/>
              </w:rPr>
              <w:t xml:space="preserve">к </w:t>
            </w:r>
            <w:r w:rsidRPr="00F718AE">
              <w:rPr>
                <w:sz w:val="24"/>
              </w:rPr>
              <w:t xml:space="preserve">выявлению целевой аудитории. Карта </w:t>
            </w:r>
            <w:proofErr w:type="spellStart"/>
            <w:r w:rsidRPr="00F718AE">
              <w:rPr>
                <w:spacing w:val="-2"/>
                <w:sz w:val="24"/>
              </w:rPr>
              <w:t>эмпатии</w:t>
            </w:r>
            <w:proofErr w:type="spellEnd"/>
            <w:r w:rsidRPr="00F718AE">
              <w:rPr>
                <w:spacing w:val="-2"/>
                <w:sz w:val="24"/>
              </w:rPr>
              <w:t>.</w:t>
            </w:r>
          </w:p>
          <w:p w14:paraId="5E23A6F0" w14:textId="57A47623" w:rsidR="00332F42" w:rsidRPr="00F718AE" w:rsidRDefault="00332F42" w:rsidP="00332F42">
            <w:pPr>
              <w:jc w:val="both"/>
              <w:rPr>
                <w:sz w:val="24"/>
              </w:rPr>
            </w:pPr>
            <w:r w:rsidRPr="00F718AE">
              <w:rPr>
                <w:sz w:val="24"/>
              </w:rPr>
              <w:t xml:space="preserve">Работа с потребителями. </w:t>
            </w:r>
            <w:proofErr w:type="gramStart"/>
            <w:r w:rsidRPr="00F718AE">
              <w:rPr>
                <w:sz w:val="24"/>
              </w:rPr>
              <w:t>Составление</w:t>
            </w:r>
            <w:r w:rsidRPr="00F718AE">
              <w:rPr>
                <w:spacing w:val="54"/>
                <w:sz w:val="24"/>
              </w:rPr>
              <w:t xml:space="preserve">  </w:t>
            </w:r>
            <w:r w:rsidRPr="00F718AE">
              <w:rPr>
                <w:sz w:val="24"/>
              </w:rPr>
              <w:t>портрета</w:t>
            </w:r>
            <w:proofErr w:type="gramEnd"/>
            <w:r w:rsidRPr="00F718AE">
              <w:rPr>
                <w:spacing w:val="55"/>
                <w:sz w:val="24"/>
              </w:rPr>
              <w:t xml:space="preserve">  </w:t>
            </w:r>
            <w:r w:rsidRPr="00F718AE">
              <w:rPr>
                <w:spacing w:val="-2"/>
                <w:sz w:val="24"/>
              </w:rPr>
              <w:t xml:space="preserve">потребителя. </w:t>
            </w:r>
            <w:r w:rsidRPr="00F718AE">
              <w:rPr>
                <w:sz w:val="24"/>
              </w:rPr>
              <w:t>B2B,</w:t>
            </w:r>
            <w:r w:rsidRPr="00F718AE">
              <w:rPr>
                <w:spacing w:val="-2"/>
                <w:sz w:val="24"/>
              </w:rPr>
              <w:t xml:space="preserve"> </w:t>
            </w:r>
            <w:r w:rsidRPr="00F718AE">
              <w:rPr>
                <w:sz w:val="24"/>
              </w:rPr>
              <w:t>B2C,</w:t>
            </w:r>
            <w:r w:rsidRPr="00F718AE">
              <w:rPr>
                <w:spacing w:val="-1"/>
                <w:sz w:val="24"/>
              </w:rPr>
              <w:t xml:space="preserve"> </w:t>
            </w:r>
            <w:r w:rsidRPr="00F718AE">
              <w:rPr>
                <w:sz w:val="24"/>
              </w:rPr>
              <w:t>B2G</w:t>
            </w:r>
            <w:r w:rsidRPr="00F718AE">
              <w:rPr>
                <w:spacing w:val="-3"/>
                <w:sz w:val="24"/>
              </w:rPr>
              <w:t xml:space="preserve"> </w:t>
            </w:r>
            <w:r w:rsidRPr="00F718AE">
              <w:rPr>
                <w:spacing w:val="-2"/>
                <w:sz w:val="24"/>
              </w:rPr>
              <w:t>рынки.</w:t>
            </w:r>
          </w:p>
          <w:p w14:paraId="18C84013" w14:textId="788B0CAA" w:rsidR="00332F42" w:rsidRPr="00F718AE" w:rsidRDefault="00332F42" w:rsidP="007D5FE0">
            <w:pPr>
              <w:pStyle w:val="TableParagraph"/>
              <w:numPr>
                <w:ilvl w:val="0"/>
                <w:numId w:val="10"/>
              </w:numPr>
              <w:tabs>
                <w:tab w:val="left" w:pos="814"/>
                <w:tab w:val="left" w:pos="2727"/>
              </w:tabs>
              <w:ind w:right="95" w:firstLine="4"/>
              <w:jc w:val="both"/>
              <w:rPr>
                <w:sz w:val="24"/>
              </w:rPr>
            </w:pPr>
            <w:proofErr w:type="gramStart"/>
            <w:r w:rsidRPr="00F718AE">
              <w:rPr>
                <w:spacing w:val="-2"/>
                <w:sz w:val="24"/>
              </w:rPr>
              <w:t>Ценностное</w:t>
            </w:r>
            <w:r w:rsidRPr="00F718AE">
              <w:rPr>
                <w:sz w:val="24"/>
              </w:rPr>
              <w:t xml:space="preserve"> </w:t>
            </w:r>
            <w:r w:rsidRPr="00F718AE">
              <w:rPr>
                <w:spacing w:val="-15"/>
                <w:sz w:val="24"/>
              </w:rPr>
              <w:t xml:space="preserve"> </w:t>
            </w:r>
            <w:r w:rsidRPr="00F718AE">
              <w:rPr>
                <w:spacing w:val="-4"/>
                <w:sz w:val="24"/>
              </w:rPr>
              <w:t>предложение</w:t>
            </w:r>
            <w:proofErr w:type="gramEnd"/>
            <w:r w:rsidRPr="00F718AE">
              <w:rPr>
                <w:spacing w:val="-4"/>
                <w:sz w:val="24"/>
              </w:rPr>
              <w:t xml:space="preserve">. </w:t>
            </w:r>
            <w:r w:rsidRPr="00F718AE">
              <w:rPr>
                <w:sz w:val="24"/>
              </w:rPr>
              <w:t xml:space="preserve">Основные подходы к разработке </w:t>
            </w:r>
            <w:r w:rsidRPr="00F718AE">
              <w:rPr>
                <w:spacing w:val="-2"/>
                <w:sz w:val="24"/>
              </w:rPr>
              <w:t>ценностного</w:t>
            </w:r>
            <w:r w:rsidRPr="00F718AE">
              <w:rPr>
                <w:sz w:val="24"/>
              </w:rPr>
              <w:t xml:space="preserve"> </w:t>
            </w:r>
            <w:r w:rsidRPr="00F718AE">
              <w:rPr>
                <w:spacing w:val="-2"/>
                <w:sz w:val="24"/>
              </w:rPr>
              <w:t>предложения.</w:t>
            </w:r>
          </w:p>
          <w:p w14:paraId="554EC82E" w14:textId="70C7FD7D" w:rsidR="00332F42" w:rsidRPr="00F718AE" w:rsidRDefault="00332F42" w:rsidP="00332F42">
            <w:pPr>
              <w:pStyle w:val="TableParagraph"/>
              <w:tabs>
                <w:tab w:val="left" w:pos="2852"/>
              </w:tabs>
              <w:ind w:left="131" w:right="98"/>
              <w:jc w:val="both"/>
              <w:rPr>
                <w:sz w:val="24"/>
              </w:rPr>
            </w:pPr>
            <w:r w:rsidRPr="00F718AE">
              <w:rPr>
                <w:spacing w:val="-2"/>
                <w:sz w:val="24"/>
              </w:rPr>
              <w:t>Формулировка</w:t>
            </w:r>
            <w:r w:rsidRPr="00F718AE">
              <w:rPr>
                <w:sz w:val="24"/>
              </w:rPr>
              <w:t xml:space="preserve"> </w:t>
            </w:r>
            <w:r w:rsidRPr="00F718AE">
              <w:rPr>
                <w:spacing w:val="-2"/>
                <w:sz w:val="24"/>
              </w:rPr>
              <w:t>ценностного предложения.</w:t>
            </w:r>
          </w:p>
          <w:p w14:paraId="4A627E27" w14:textId="1F8420A5" w:rsidR="00332F42" w:rsidRPr="00F718AE" w:rsidRDefault="00332F42" w:rsidP="007D5FE0">
            <w:pPr>
              <w:pStyle w:val="TableParagraph"/>
              <w:numPr>
                <w:ilvl w:val="0"/>
                <w:numId w:val="10"/>
              </w:numPr>
              <w:tabs>
                <w:tab w:val="left" w:pos="814"/>
                <w:tab w:val="left" w:pos="3181"/>
              </w:tabs>
              <w:ind w:right="95" w:firstLine="4"/>
              <w:jc w:val="both"/>
              <w:rPr>
                <w:sz w:val="24"/>
              </w:rPr>
            </w:pPr>
            <w:r w:rsidRPr="00F718AE">
              <w:rPr>
                <w:spacing w:val="-2"/>
                <w:sz w:val="24"/>
              </w:rPr>
              <w:t>Клиентское</w:t>
            </w:r>
            <w:r w:rsidRPr="00F718AE">
              <w:rPr>
                <w:sz w:val="24"/>
              </w:rPr>
              <w:t xml:space="preserve"> </w:t>
            </w:r>
            <w:r w:rsidRPr="00F718AE">
              <w:rPr>
                <w:spacing w:val="-2"/>
                <w:sz w:val="24"/>
              </w:rPr>
              <w:t xml:space="preserve">развитие. </w:t>
            </w:r>
            <w:r w:rsidRPr="00F718AE">
              <w:rPr>
                <w:sz w:val="24"/>
              </w:rPr>
              <w:t>Концепция клиентского развития.</w:t>
            </w:r>
          </w:p>
          <w:p w14:paraId="3F183669" w14:textId="4B164AA7" w:rsidR="00B638FC" w:rsidRPr="00F718AE" w:rsidRDefault="00B638FC" w:rsidP="00332F42">
            <w:pPr>
              <w:jc w:val="both"/>
              <w:rPr>
                <w:sz w:val="24"/>
                <w:szCs w:val="24"/>
              </w:rPr>
            </w:pPr>
            <w:r w:rsidRPr="00F718AE">
              <w:rPr>
                <w:i/>
                <w:sz w:val="24"/>
                <w:szCs w:val="24"/>
              </w:rPr>
              <w:t>Рекомендуемые источники литературы: Раздел 8: а) 1,2; б) 1,2; Раздел 9: 1-10</w:t>
            </w:r>
          </w:p>
        </w:tc>
        <w:tc>
          <w:tcPr>
            <w:tcW w:w="1972" w:type="dxa"/>
            <w:tcBorders>
              <w:top w:val="single" w:sz="4" w:space="0" w:color="auto"/>
              <w:left w:val="single" w:sz="4" w:space="0" w:color="auto"/>
              <w:bottom w:val="single" w:sz="4" w:space="0" w:color="auto"/>
              <w:right w:val="single" w:sz="4" w:space="0" w:color="auto"/>
            </w:tcBorders>
            <w:shd w:val="clear" w:color="auto" w:fill="FFFFFF"/>
          </w:tcPr>
          <w:p w14:paraId="1EEC31F6" w14:textId="35AFE1E9" w:rsidR="00B638FC" w:rsidRPr="00F718AE" w:rsidRDefault="000F0220" w:rsidP="00B638FC">
            <w:pPr>
              <w:jc w:val="center"/>
              <w:rPr>
                <w:sz w:val="24"/>
                <w:szCs w:val="24"/>
                <w:lang w:bidi="ru-RU"/>
              </w:rPr>
            </w:pPr>
            <w:r w:rsidRPr="00F718AE">
              <w:rPr>
                <w:sz w:val="24"/>
              </w:rPr>
              <w:t>Работа в командах и групповые тренинги, публичная</w:t>
            </w:r>
            <w:r w:rsidRPr="00F718AE">
              <w:rPr>
                <w:spacing w:val="-15"/>
                <w:sz w:val="24"/>
              </w:rPr>
              <w:t xml:space="preserve"> </w:t>
            </w:r>
            <w:r w:rsidRPr="00F718AE">
              <w:rPr>
                <w:sz w:val="24"/>
              </w:rPr>
              <w:t>презентация</w:t>
            </w:r>
          </w:p>
        </w:tc>
      </w:tr>
    </w:tbl>
    <w:p w14:paraId="17A95CD1" w14:textId="77777777" w:rsidR="0008244F" w:rsidRPr="00F718AE" w:rsidRDefault="0008244F" w:rsidP="00126963">
      <w:pPr>
        <w:pStyle w:val="Default"/>
        <w:rPr>
          <w:b/>
          <w:bCs/>
          <w:sz w:val="28"/>
          <w:szCs w:val="28"/>
        </w:rPr>
      </w:pPr>
    </w:p>
    <w:p w14:paraId="47D06489" w14:textId="2F051E0D" w:rsidR="00EC580F" w:rsidRPr="00775CB1" w:rsidRDefault="00EC580F" w:rsidP="0070720C">
      <w:pPr>
        <w:pStyle w:val="Default"/>
        <w:jc w:val="both"/>
        <w:rPr>
          <w:b/>
          <w:bCs/>
          <w:sz w:val="28"/>
          <w:szCs w:val="28"/>
        </w:rPr>
      </w:pPr>
      <w:r w:rsidRPr="00775CB1">
        <w:rPr>
          <w:b/>
          <w:bCs/>
          <w:sz w:val="28"/>
          <w:szCs w:val="28"/>
        </w:rPr>
        <w:lastRenderedPageBreak/>
        <w:t xml:space="preserve">6. </w:t>
      </w:r>
      <w:r w:rsidR="0070720C" w:rsidRPr="00775CB1">
        <w:rPr>
          <w:b/>
          <w:bCs/>
          <w:sz w:val="28"/>
          <w:szCs w:val="28"/>
        </w:rPr>
        <w:t>Перечень у</w:t>
      </w:r>
      <w:r w:rsidRPr="00775CB1">
        <w:rPr>
          <w:b/>
          <w:bCs/>
          <w:sz w:val="28"/>
          <w:szCs w:val="28"/>
        </w:rPr>
        <w:t>чебно-методическо</w:t>
      </w:r>
      <w:r w:rsidR="0070720C" w:rsidRPr="00775CB1">
        <w:rPr>
          <w:b/>
          <w:bCs/>
          <w:sz w:val="28"/>
          <w:szCs w:val="28"/>
        </w:rPr>
        <w:t xml:space="preserve">го </w:t>
      </w:r>
      <w:r w:rsidRPr="00775CB1">
        <w:rPr>
          <w:b/>
          <w:bCs/>
          <w:sz w:val="28"/>
          <w:szCs w:val="28"/>
        </w:rPr>
        <w:t>обеспечени</w:t>
      </w:r>
      <w:r w:rsidR="0070720C" w:rsidRPr="00775CB1">
        <w:rPr>
          <w:b/>
          <w:bCs/>
          <w:sz w:val="28"/>
          <w:szCs w:val="28"/>
        </w:rPr>
        <w:t>я</w:t>
      </w:r>
      <w:r w:rsidRPr="00775CB1">
        <w:rPr>
          <w:b/>
          <w:bCs/>
          <w:sz w:val="28"/>
          <w:szCs w:val="28"/>
        </w:rPr>
        <w:t xml:space="preserve"> для самостоятельной работы обучающихся по дисциплине</w:t>
      </w:r>
    </w:p>
    <w:p w14:paraId="0C005464" w14:textId="77777777" w:rsidR="00892FA6" w:rsidRPr="00775CB1" w:rsidRDefault="00892FA6" w:rsidP="0070720C">
      <w:pPr>
        <w:pStyle w:val="Default"/>
        <w:jc w:val="both"/>
        <w:rPr>
          <w:b/>
          <w:bCs/>
          <w:sz w:val="28"/>
          <w:szCs w:val="28"/>
        </w:rPr>
      </w:pPr>
    </w:p>
    <w:p w14:paraId="30C6A06D" w14:textId="4781FDAC" w:rsidR="00892FA6" w:rsidRPr="00775CB1" w:rsidRDefault="00892FA6" w:rsidP="00892FA6">
      <w:pPr>
        <w:ind w:firstLine="709"/>
        <w:jc w:val="both"/>
        <w:rPr>
          <w:b/>
          <w:bCs/>
          <w:color w:val="000000"/>
          <w:sz w:val="28"/>
          <w:szCs w:val="24"/>
        </w:rPr>
      </w:pPr>
      <w:bookmarkStart w:id="3" w:name="_Hlk74084604"/>
      <w:r w:rsidRPr="00775CB1">
        <w:rPr>
          <w:b/>
          <w:sz w:val="28"/>
          <w:szCs w:val="28"/>
        </w:rPr>
        <w:t xml:space="preserve">6.1. </w:t>
      </w:r>
      <w:r w:rsidRPr="00775CB1">
        <w:rPr>
          <w:b/>
          <w:bCs/>
          <w:color w:val="000000"/>
          <w:sz w:val="28"/>
          <w:szCs w:val="24"/>
        </w:rPr>
        <w:t>Перечень вопросов, отводимых на самостоятельное освоение дисциплины, формы внеаудиторной самостоятельной работы</w:t>
      </w:r>
    </w:p>
    <w:p w14:paraId="1C59D166" w14:textId="77777777" w:rsidR="00817001" w:rsidRPr="00775CB1" w:rsidRDefault="00817001" w:rsidP="00817001">
      <w:pPr>
        <w:pStyle w:val="2"/>
        <w:keepNext w:val="0"/>
        <w:keepLines w:val="0"/>
        <w:widowControl w:val="0"/>
        <w:spacing w:before="0" w:line="240" w:lineRule="auto"/>
        <w:ind w:firstLine="709"/>
        <w:jc w:val="both"/>
        <w:rPr>
          <w:i w:val="0"/>
        </w:rPr>
      </w:pPr>
    </w:p>
    <w:tbl>
      <w:tblPr>
        <w:tblStyle w:val="a3"/>
        <w:tblW w:w="9951" w:type="dxa"/>
        <w:tblLayout w:type="fixed"/>
        <w:tblCellMar>
          <w:left w:w="28" w:type="dxa"/>
          <w:right w:w="28" w:type="dxa"/>
        </w:tblCellMar>
        <w:tblLook w:val="04A0" w:firstRow="1" w:lastRow="0" w:firstColumn="1" w:lastColumn="0" w:noHBand="0" w:noVBand="1"/>
      </w:tblPr>
      <w:tblGrid>
        <w:gridCol w:w="2689"/>
        <w:gridCol w:w="3827"/>
        <w:gridCol w:w="3435"/>
      </w:tblGrid>
      <w:tr w:rsidR="00DD1A47" w:rsidRPr="00561B7B" w14:paraId="5BE6DE6B" w14:textId="77777777" w:rsidTr="006C7BF9">
        <w:trPr>
          <w:trHeight w:val="1178"/>
        </w:trPr>
        <w:tc>
          <w:tcPr>
            <w:tcW w:w="2689" w:type="dxa"/>
          </w:tcPr>
          <w:p w14:paraId="5B936ED1" w14:textId="77777777" w:rsidR="00DD1A47" w:rsidRPr="00775CB1" w:rsidRDefault="00DD1A47" w:rsidP="00DD1A47">
            <w:pPr>
              <w:pStyle w:val="Default"/>
              <w:jc w:val="center"/>
              <w:rPr>
                <w:b/>
                <w:bCs/>
              </w:rPr>
            </w:pPr>
            <w:r w:rsidRPr="00775CB1">
              <w:rPr>
                <w:b/>
                <w:bCs/>
              </w:rPr>
              <w:t>Наименование тем (разделов) дисциплины</w:t>
            </w:r>
          </w:p>
          <w:p w14:paraId="3CC2F7D8" w14:textId="57CC8191" w:rsidR="00DD1A47" w:rsidRPr="00775CB1" w:rsidRDefault="00DD1A47" w:rsidP="00DD1A47">
            <w:pPr>
              <w:ind w:left="109" w:right="146"/>
              <w:jc w:val="center"/>
              <w:rPr>
                <w:sz w:val="24"/>
                <w:szCs w:val="24"/>
              </w:rPr>
            </w:pPr>
          </w:p>
        </w:tc>
        <w:tc>
          <w:tcPr>
            <w:tcW w:w="3827" w:type="dxa"/>
          </w:tcPr>
          <w:p w14:paraId="1EAAF662" w14:textId="5AFC3D73" w:rsidR="00DD1A47" w:rsidRPr="00775CB1" w:rsidRDefault="00DD1A47" w:rsidP="00DD1A47">
            <w:pPr>
              <w:ind w:left="81" w:right="114"/>
              <w:jc w:val="center"/>
              <w:rPr>
                <w:sz w:val="24"/>
                <w:szCs w:val="24"/>
              </w:rPr>
            </w:pPr>
            <w:r w:rsidRPr="00775CB1">
              <w:rPr>
                <w:b/>
                <w:bCs/>
                <w:sz w:val="24"/>
                <w:szCs w:val="24"/>
              </w:rPr>
              <w:t>Перечень вопросов, отводимых на самостоятельное освоение</w:t>
            </w:r>
          </w:p>
        </w:tc>
        <w:tc>
          <w:tcPr>
            <w:tcW w:w="3435" w:type="dxa"/>
          </w:tcPr>
          <w:p w14:paraId="1FBACA12" w14:textId="1A41CE2F" w:rsidR="00DD1A47" w:rsidRPr="00775CB1" w:rsidRDefault="00DD1A47" w:rsidP="00DD1A47">
            <w:pPr>
              <w:ind w:left="114" w:right="147"/>
              <w:jc w:val="center"/>
              <w:rPr>
                <w:sz w:val="24"/>
                <w:szCs w:val="24"/>
              </w:rPr>
            </w:pPr>
            <w:r w:rsidRPr="00775CB1">
              <w:rPr>
                <w:b/>
                <w:bCs/>
                <w:sz w:val="24"/>
                <w:szCs w:val="24"/>
              </w:rPr>
              <w:t>Формы внеаудиторной самостоятельной работы</w:t>
            </w:r>
          </w:p>
        </w:tc>
      </w:tr>
      <w:tr w:rsidR="006B0394" w:rsidRPr="00561B7B" w14:paraId="722A6F81" w14:textId="77777777" w:rsidTr="009A1CE3">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4E9BE42F" w14:textId="77777777" w:rsidR="006B0394" w:rsidRPr="00B638FC" w:rsidRDefault="006B0394" w:rsidP="006B0394">
            <w:pPr>
              <w:ind w:left="126"/>
              <w:rPr>
                <w:sz w:val="24"/>
                <w:szCs w:val="24"/>
                <w:lang w:bidi="ru-RU"/>
              </w:rPr>
            </w:pPr>
            <w:r w:rsidRPr="00B638FC">
              <w:rPr>
                <w:sz w:val="24"/>
                <w:szCs w:val="24"/>
              </w:rPr>
              <w:t>Тема 1.</w:t>
            </w:r>
            <w:r w:rsidRPr="00B638FC">
              <w:t xml:space="preserve">  </w:t>
            </w:r>
            <w:r w:rsidRPr="00B638FC">
              <w:rPr>
                <w:sz w:val="24"/>
              </w:rPr>
              <w:t xml:space="preserve"> </w:t>
            </w:r>
            <w:r w:rsidRPr="00B638FC">
              <w:rPr>
                <w:sz w:val="24"/>
                <w:szCs w:val="24"/>
                <w:lang w:bidi="ru-RU"/>
              </w:rPr>
              <w:t xml:space="preserve"> Основы управления</w:t>
            </w:r>
          </w:p>
          <w:p w14:paraId="4D8DAE6C" w14:textId="77777777" w:rsidR="006B0394" w:rsidRPr="00B638FC" w:rsidRDefault="006B0394" w:rsidP="006B0394">
            <w:pPr>
              <w:ind w:left="126"/>
              <w:rPr>
                <w:sz w:val="24"/>
                <w:szCs w:val="24"/>
                <w:lang w:bidi="ru-RU"/>
              </w:rPr>
            </w:pPr>
            <w:r w:rsidRPr="00B638FC">
              <w:rPr>
                <w:sz w:val="24"/>
                <w:szCs w:val="24"/>
                <w:lang w:bidi="ru-RU"/>
              </w:rPr>
              <w:t>инновационной и</w:t>
            </w:r>
          </w:p>
          <w:p w14:paraId="42EF8C75" w14:textId="4F694CC9" w:rsidR="006B0394" w:rsidRPr="00561B7B" w:rsidRDefault="006B0394" w:rsidP="006B0394">
            <w:pPr>
              <w:ind w:left="109" w:right="146"/>
              <w:jc w:val="both"/>
              <w:rPr>
                <w:sz w:val="24"/>
                <w:szCs w:val="24"/>
                <w:highlight w:val="yellow"/>
              </w:rPr>
            </w:pPr>
            <w:r w:rsidRPr="00B638FC">
              <w:rPr>
                <w:sz w:val="24"/>
                <w:szCs w:val="24"/>
                <w:lang w:bidi="ru-RU"/>
              </w:rPr>
              <w:t>предпринимательской средой бизнеса на разных стадиях.</w:t>
            </w:r>
          </w:p>
        </w:tc>
        <w:tc>
          <w:tcPr>
            <w:tcW w:w="3827" w:type="dxa"/>
          </w:tcPr>
          <w:p w14:paraId="552A99C6" w14:textId="7F508F1B" w:rsidR="006B0394" w:rsidRDefault="006B0394" w:rsidP="007D5FE0">
            <w:pPr>
              <w:pStyle w:val="TableParagraph"/>
              <w:numPr>
                <w:ilvl w:val="0"/>
                <w:numId w:val="11"/>
              </w:numPr>
              <w:tabs>
                <w:tab w:val="left" w:pos="815"/>
                <w:tab w:val="left" w:pos="2965"/>
              </w:tabs>
              <w:ind w:right="95" w:firstLine="24"/>
              <w:jc w:val="both"/>
              <w:rPr>
                <w:sz w:val="24"/>
              </w:rPr>
            </w:pPr>
            <w:r>
              <w:rPr>
                <w:spacing w:val="-2"/>
                <w:sz w:val="24"/>
              </w:rPr>
              <w:t>Циклы</w:t>
            </w:r>
            <w:r>
              <w:rPr>
                <w:sz w:val="24"/>
              </w:rPr>
              <w:t xml:space="preserve"> </w:t>
            </w:r>
            <w:r>
              <w:rPr>
                <w:spacing w:val="-2"/>
                <w:sz w:val="24"/>
              </w:rPr>
              <w:t xml:space="preserve">управления </w:t>
            </w:r>
            <w:r>
              <w:rPr>
                <w:sz w:val="24"/>
              </w:rPr>
              <w:t xml:space="preserve">изменениями и корпоративной трансформацией: подготовка и презентация «неизбежности» перемен, работа с лидерами изменений и </w:t>
            </w:r>
            <w:proofErr w:type="gramStart"/>
            <w:r>
              <w:rPr>
                <w:spacing w:val="-2"/>
                <w:sz w:val="24"/>
              </w:rPr>
              <w:t>трансформации,</w:t>
            </w:r>
            <w:r>
              <w:rPr>
                <w:sz w:val="24"/>
              </w:rPr>
              <w:t xml:space="preserve"> </w:t>
            </w:r>
            <w:r>
              <w:rPr>
                <w:spacing w:val="-17"/>
                <w:sz w:val="24"/>
              </w:rPr>
              <w:t xml:space="preserve"> </w:t>
            </w:r>
            <w:r>
              <w:rPr>
                <w:spacing w:val="-6"/>
                <w:sz w:val="24"/>
              </w:rPr>
              <w:t>управление</w:t>
            </w:r>
            <w:proofErr w:type="gramEnd"/>
            <w:r>
              <w:rPr>
                <w:spacing w:val="-6"/>
                <w:sz w:val="24"/>
              </w:rPr>
              <w:t xml:space="preserve"> </w:t>
            </w:r>
            <w:r>
              <w:rPr>
                <w:sz w:val="24"/>
              </w:rPr>
              <w:t>сопротивлением и поэтапная модель внедрения изменений.</w:t>
            </w:r>
          </w:p>
          <w:p w14:paraId="5E5A1D64" w14:textId="727EDF07" w:rsidR="006B0394" w:rsidRDefault="006B0394" w:rsidP="007D5FE0">
            <w:pPr>
              <w:pStyle w:val="TableParagraph"/>
              <w:numPr>
                <w:ilvl w:val="0"/>
                <w:numId w:val="11"/>
              </w:numPr>
              <w:tabs>
                <w:tab w:val="left" w:pos="131"/>
                <w:tab w:val="left" w:pos="815"/>
                <w:tab w:val="left" w:pos="2557"/>
                <w:tab w:val="left" w:pos="3026"/>
                <w:tab w:val="left" w:pos="3413"/>
              </w:tabs>
              <w:ind w:left="131" w:right="97" w:hanging="24"/>
              <w:jc w:val="both"/>
              <w:rPr>
                <w:sz w:val="24"/>
              </w:rPr>
            </w:pPr>
            <w:r>
              <w:rPr>
                <w:spacing w:val="-2"/>
                <w:sz w:val="24"/>
              </w:rPr>
              <w:t>Уровни</w:t>
            </w:r>
            <w:r>
              <w:rPr>
                <w:sz w:val="24"/>
              </w:rPr>
              <w:t xml:space="preserve"> </w:t>
            </w:r>
            <w:r>
              <w:rPr>
                <w:spacing w:val="-2"/>
                <w:sz w:val="24"/>
              </w:rPr>
              <w:t>корпоративных трансформационных</w:t>
            </w:r>
            <w:r>
              <w:rPr>
                <w:sz w:val="24"/>
              </w:rPr>
              <w:t xml:space="preserve"> </w:t>
            </w:r>
            <w:r>
              <w:rPr>
                <w:spacing w:val="-2"/>
                <w:sz w:val="24"/>
              </w:rPr>
              <w:t xml:space="preserve">процессов: </w:t>
            </w:r>
            <w:r>
              <w:rPr>
                <w:sz w:val="24"/>
              </w:rPr>
              <w:t xml:space="preserve">макро-подход к корпоративной трансформации, инструментальный и </w:t>
            </w:r>
            <w:proofErr w:type="gramStart"/>
            <w:r>
              <w:rPr>
                <w:spacing w:val="-2"/>
                <w:sz w:val="24"/>
              </w:rPr>
              <w:t>инкрементальный</w:t>
            </w:r>
            <w:r>
              <w:rPr>
                <w:sz w:val="24"/>
              </w:rPr>
              <w:t xml:space="preserve">  </w:t>
            </w:r>
            <w:r>
              <w:rPr>
                <w:spacing w:val="-2"/>
                <w:sz w:val="24"/>
              </w:rPr>
              <w:t>уровни</w:t>
            </w:r>
            <w:proofErr w:type="gramEnd"/>
            <w:r>
              <w:rPr>
                <w:spacing w:val="-2"/>
                <w:sz w:val="24"/>
              </w:rPr>
              <w:t xml:space="preserve"> трансформации.</w:t>
            </w:r>
          </w:p>
          <w:p w14:paraId="422664B6" w14:textId="4CB7FCE0" w:rsidR="006B0394" w:rsidRDefault="006B0394" w:rsidP="007D5FE0">
            <w:pPr>
              <w:pStyle w:val="TableParagraph"/>
              <w:numPr>
                <w:ilvl w:val="0"/>
                <w:numId w:val="11"/>
              </w:numPr>
              <w:tabs>
                <w:tab w:val="left" w:pos="131"/>
                <w:tab w:val="left" w:pos="815"/>
                <w:tab w:val="left" w:pos="4030"/>
              </w:tabs>
              <w:ind w:left="131" w:right="97" w:hanging="24"/>
              <w:jc w:val="both"/>
              <w:rPr>
                <w:sz w:val="24"/>
              </w:rPr>
            </w:pPr>
            <w:proofErr w:type="spellStart"/>
            <w:r>
              <w:rPr>
                <w:spacing w:val="-2"/>
                <w:sz w:val="24"/>
              </w:rPr>
              <w:t>Digital</w:t>
            </w:r>
            <w:proofErr w:type="spellEnd"/>
            <w:r>
              <w:rPr>
                <w:spacing w:val="-2"/>
                <w:sz w:val="24"/>
              </w:rPr>
              <w:t>-</w:t>
            </w:r>
            <w:proofErr w:type="gramStart"/>
            <w:r>
              <w:rPr>
                <w:spacing w:val="-2"/>
                <w:sz w:val="24"/>
              </w:rPr>
              <w:t xml:space="preserve">трансформация </w:t>
            </w:r>
            <w:r>
              <w:rPr>
                <w:spacing w:val="-10"/>
                <w:sz w:val="24"/>
              </w:rPr>
              <w:t xml:space="preserve"> </w:t>
            </w:r>
            <w:r>
              <w:rPr>
                <w:sz w:val="24"/>
              </w:rPr>
              <w:t>работающей</w:t>
            </w:r>
            <w:proofErr w:type="gramEnd"/>
            <w:r>
              <w:rPr>
                <w:sz w:val="24"/>
              </w:rPr>
              <w:t xml:space="preserve"> компании.</w:t>
            </w:r>
          </w:p>
          <w:p w14:paraId="70331A04" w14:textId="42D08928" w:rsidR="006B0394" w:rsidRPr="00561B7B" w:rsidRDefault="006B0394" w:rsidP="006B0394">
            <w:pPr>
              <w:ind w:left="81" w:right="114"/>
              <w:jc w:val="both"/>
              <w:rPr>
                <w:sz w:val="24"/>
                <w:szCs w:val="24"/>
                <w:highlight w:val="yellow"/>
              </w:rPr>
            </w:pPr>
          </w:p>
        </w:tc>
        <w:tc>
          <w:tcPr>
            <w:tcW w:w="3435" w:type="dxa"/>
          </w:tcPr>
          <w:p w14:paraId="4E9D48AE" w14:textId="77777777" w:rsidR="006B0394" w:rsidRDefault="006B0394" w:rsidP="006B0394">
            <w:pPr>
              <w:pStyle w:val="TableParagraph"/>
              <w:spacing w:line="270" w:lineRule="exact"/>
              <w:ind w:left="107"/>
              <w:rPr>
                <w:sz w:val="24"/>
              </w:rPr>
            </w:pPr>
            <w:r>
              <w:rPr>
                <w:sz w:val="24"/>
              </w:rPr>
              <w:t>Работа</w:t>
            </w:r>
            <w:r>
              <w:rPr>
                <w:spacing w:val="-1"/>
                <w:sz w:val="24"/>
              </w:rPr>
              <w:t xml:space="preserve"> </w:t>
            </w:r>
            <w:r>
              <w:rPr>
                <w:sz w:val="24"/>
              </w:rPr>
              <w:t>с</w:t>
            </w:r>
            <w:r>
              <w:rPr>
                <w:spacing w:val="1"/>
                <w:sz w:val="24"/>
              </w:rPr>
              <w:t xml:space="preserve"> </w:t>
            </w:r>
            <w:r>
              <w:rPr>
                <w:spacing w:val="-2"/>
                <w:sz w:val="24"/>
              </w:rPr>
              <w:t>учебной,</w:t>
            </w:r>
          </w:p>
          <w:p w14:paraId="02FA2337" w14:textId="77777777" w:rsidR="006B0394" w:rsidRDefault="006B0394" w:rsidP="006B0394">
            <w:pPr>
              <w:pStyle w:val="TableParagraph"/>
              <w:ind w:left="107" w:right="265"/>
              <w:rPr>
                <w:sz w:val="24"/>
              </w:rPr>
            </w:pPr>
            <w:r>
              <w:rPr>
                <w:sz w:val="24"/>
              </w:rPr>
              <w:t xml:space="preserve">методической и научной </w:t>
            </w:r>
            <w:r>
              <w:rPr>
                <w:spacing w:val="-2"/>
                <w:sz w:val="24"/>
              </w:rPr>
              <w:t xml:space="preserve">литературой, </w:t>
            </w:r>
            <w:r>
              <w:rPr>
                <w:sz w:val="24"/>
              </w:rPr>
              <w:t>периодическими</w:t>
            </w:r>
            <w:r>
              <w:rPr>
                <w:spacing w:val="-15"/>
                <w:sz w:val="24"/>
              </w:rPr>
              <w:t xml:space="preserve"> </w:t>
            </w:r>
            <w:r>
              <w:rPr>
                <w:sz w:val="24"/>
              </w:rPr>
              <w:t>изданиями и Интернет-ресурсами.</w:t>
            </w:r>
          </w:p>
          <w:p w14:paraId="2C23BD85" w14:textId="5125ACF4" w:rsidR="006B0394" w:rsidRPr="00561B7B" w:rsidRDefault="006B0394" w:rsidP="006B0394">
            <w:pPr>
              <w:ind w:left="114" w:right="147"/>
              <w:jc w:val="both"/>
              <w:rPr>
                <w:sz w:val="24"/>
                <w:szCs w:val="24"/>
                <w:highlight w:val="yellow"/>
              </w:rPr>
            </w:pPr>
            <w:r>
              <w:rPr>
                <w:sz w:val="24"/>
              </w:rPr>
              <w:t>Подготовка</w:t>
            </w:r>
            <w:r>
              <w:rPr>
                <w:spacing w:val="-13"/>
                <w:sz w:val="24"/>
              </w:rPr>
              <w:t xml:space="preserve"> </w:t>
            </w:r>
            <w:r>
              <w:rPr>
                <w:sz w:val="24"/>
              </w:rPr>
              <w:t>к</w:t>
            </w:r>
            <w:r>
              <w:rPr>
                <w:spacing w:val="-12"/>
                <w:sz w:val="24"/>
              </w:rPr>
              <w:t xml:space="preserve"> </w:t>
            </w:r>
            <w:r>
              <w:rPr>
                <w:sz w:val="24"/>
              </w:rPr>
              <w:t>дискуссии</w:t>
            </w:r>
            <w:r>
              <w:rPr>
                <w:spacing w:val="-12"/>
                <w:sz w:val="24"/>
              </w:rPr>
              <w:t xml:space="preserve"> </w:t>
            </w:r>
            <w:r>
              <w:rPr>
                <w:sz w:val="24"/>
              </w:rPr>
              <w:t>на семинарских занятиях.</w:t>
            </w:r>
          </w:p>
        </w:tc>
      </w:tr>
      <w:tr w:rsidR="006B0394" w:rsidRPr="00561B7B" w14:paraId="58FDF161" w14:textId="77777777" w:rsidTr="009A1CE3">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258ACBC9" w14:textId="77777777" w:rsidR="006B0394" w:rsidRPr="00B638FC" w:rsidRDefault="006B0394" w:rsidP="006B0394">
            <w:pPr>
              <w:ind w:left="126"/>
              <w:rPr>
                <w:sz w:val="24"/>
                <w:szCs w:val="24"/>
                <w:lang w:bidi="ru-RU"/>
              </w:rPr>
            </w:pPr>
            <w:r w:rsidRPr="00B638FC">
              <w:rPr>
                <w:sz w:val="24"/>
                <w:szCs w:val="24"/>
              </w:rPr>
              <w:t>Тема 2.</w:t>
            </w:r>
            <w:r w:rsidRPr="00B638FC">
              <w:t xml:space="preserve"> </w:t>
            </w:r>
            <w:r w:rsidRPr="00B638FC">
              <w:rPr>
                <w:sz w:val="24"/>
                <w:szCs w:val="22"/>
                <w:lang w:eastAsia="en-US"/>
              </w:rPr>
              <w:t xml:space="preserve"> </w:t>
            </w:r>
            <w:r w:rsidRPr="00B638FC">
              <w:t xml:space="preserve"> </w:t>
            </w:r>
            <w:r w:rsidRPr="00B638FC">
              <w:rPr>
                <w:sz w:val="24"/>
                <w:szCs w:val="24"/>
                <w:lang w:bidi="ru-RU"/>
              </w:rPr>
              <w:t>Управление инновационными продуктами</w:t>
            </w:r>
          </w:p>
          <w:p w14:paraId="58B8A414" w14:textId="77777777" w:rsidR="006B0394" w:rsidRPr="00B638FC" w:rsidRDefault="006B0394" w:rsidP="006B0394">
            <w:pPr>
              <w:ind w:left="126"/>
              <w:rPr>
                <w:sz w:val="24"/>
                <w:szCs w:val="24"/>
                <w:lang w:bidi="ru-RU"/>
              </w:rPr>
            </w:pPr>
            <w:r w:rsidRPr="00B638FC">
              <w:rPr>
                <w:sz w:val="24"/>
                <w:szCs w:val="24"/>
                <w:lang w:bidi="ru-RU"/>
              </w:rPr>
              <w:t>компании и</w:t>
            </w:r>
          </w:p>
          <w:p w14:paraId="6104A00C" w14:textId="3E7B66BC" w:rsidR="006B0394" w:rsidRPr="00561B7B" w:rsidRDefault="006B0394" w:rsidP="006B0394">
            <w:pPr>
              <w:ind w:left="109" w:right="146"/>
              <w:jc w:val="both"/>
              <w:rPr>
                <w:sz w:val="24"/>
                <w:szCs w:val="24"/>
                <w:highlight w:val="yellow"/>
              </w:rPr>
            </w:pPr>
            <w:r w:rsidRPr="00B638FC">
              <w:rPr>
                <w:sz w:val="24"/>
                <w:szCs w:val="24"/>
                <w:lang w:bidi="ru-RU"/>
              </w:rPr>
              <w:t>проектами на разных стадиях.</w:t>
            </w:r>
          </w:p>
        </w:tc>
        <w:tc>
          <w:tcPr>
            <w:tcW w:w="3827" w:type="dxa"/>
          </w:tcPr>
          <w:p w14:paraId="6429132E" w14:textId="00C23DCF" w:rsidR="006B0394" w:rsidRDefault="006B0394" w:rsidP="007D5FE0">
            <w:pPr>
              <w:pStyle w:val="TableParagraph"/>
              <w:numPr>
                <w:ilvl w:val="0"/>
                <w:numId w:val="12"/>
              </w:numPr>
              <w:tabs>
                <w:tab w:val="left" w:pos="815"/>
                <w:tab w:val="left" w:pos="2225"/>
                <w:tab w:val="left" w:pos="2998"/>
              </w:tabs>
              <w:ind w:right="94" w:firstLine="0"/>
              <w:jc w:val="both"/>
              <w:rPr>
                <w:sz w:val="24"/>
              </w:rPr>
            </w:pPr>
            <w:r>
              <w:rPr>
                <w:sz w:val="24"/>
              </w:rPr>
              <w:t xml:space="preserve">Введение в </w:t>
            </w:r>
            <w:proofErr w:type="spellStart"/>
            <w:r>
              <w:rPr>
                <w:sz w:val="24"/>
              </w:rPr>
              <w:t>Agile</w:t>
            </w:r>
            <w:proofErr w:type="spellEnd"/>
            <w:r>
              <w:rPr>
                <w:sz w:val="24"/>
              </w:rPr>
              <w:t xml:space="preserve">: обзор культуры и принципов гибкого </w:t>
            </w:r>
            <w:proofErr w:type="gramStart"/>
            <w:r>
              <w:rPr>
                <w:spacing w:val="-2"/>
                <w:sz w:val="24"/>
              </w:rPr>
              <w:t>управления</w:t>
            </w:r>
            <w:r>
              <w:rPr>
                <w:sz w:val="24"/>
              </w:rPr>
              <w:t xml:space="preserve"> </w:t>
            </w:r>
            <w:r>
              <w:rPr>
                <w:spacing w:val="-15"/>
                <w:sz w:val="24"/>
              </w:rPr>
              <w:t xml:space="preserve"> </w:t>
            </w:r>
            <w:r>
              <w:rPr>
                <w:spacing w:val="-4"/>
                <w:sz w:val="24"/>
              </w:rPr>
              <w:t>бизнес</w:t>
            </w:r>
            <w:proofErr w:type="gramEnd"/>
            <w:r>
              <w:rPr>
                <w:spacing w:val="-4"/>
                <w:sz w:val="24"/>
              </w:rPr>
              <w:t xml:space="preserve">-проектами, </w:t>
            </w:r>
            <w:r>
              <w:rPr>
                <w:spacing w:val="-2"/>
                <w:sz w:val="24"/>
              </w:rPr>
              <w:t>преимущества</w:t>
            </w:r>
            <w:r>
              <w:rPr>
                <w:sz w:val="24"/>
              </w:rPr>
              <w:t xml:space="preserve"> </w:t>
            </w:r>
            <w:r>
              <w:rPr>
                <w:spacing w:val="-10"/>
                <w:sz w:val="24"/>
              </w:rPr>
              <w:t>и</w:t>
            </w:r>
            <w:r>
              <w:rPr>
                <w:sz w:val="24"/>
              </w:rPr>
              <w:t xml:space="preserve"> </w:t>
            </w:r>
            <w:r>
              <w:rPr>
                <w:spacing w:val="-2"/>
                <w:sz w:val="24"/>
              </w:rPr>
              <w:t xml:space="preserve">недостатки </w:t>
            </w:r>
            <w:r>
              <w:rPr>
                <w:sz w:val="24"/>
              </w:rPr>
              <w:t>итеративного и инкрементального подхода</w:t>
            </w:r>
            <w:r>
              <w:rPr>
                <w:spacing w:val="-1"/>
                <w:sz w:val="24"/>
              </w:rPr>
              <w:t xml:space="preserve"> </w:t>
            </w:r>
            <w:r>
              <w:rPr>
                <w:sz w:val="24"/>
              </w:rPr>
              <w:t>к разработке,</w:t>
            </w:r>
            <w:r>
              <w:rPr>
                <w:spacing w:val="-1"/>
                <w:sz w:val="24"/>
              </w:rPr>
              <w:t xml:space="preserve"> </w:t>
            </w:r>
            <w:r>
              <w:rPr>
                <w:sz w:val="24"/>
              </w:rPr>
              <w:t>командные</w:t>
            </w:r>
            <w:r>
              <w:rPr>
                <w:spacing w:val="-2"/>
                <w:sz w:val="24"/>
              </w:rPr>
              <w:t xml:space="preserve"> </w:t>
            </w:r>
            <w:r>
              <w:rPr>
                <w:sz w:val="24"/>
              </w:rPr>
              <w:t xml:space="preserve">роли и </w:t>
            </w:r>
            <w:proofErr w:type="spellStart"/>
            <w:r>
              <w:rPr>
                <w:sz w:val="24"/>
              </w:rPr>
              <w:t>Agile</w:t>
            </w:r>
            <w:proofErr w:type="spellEnd"/>
            <w:r>
              <w:rPr>
                <w:sz w:val="24"/>
              </w:rPr>
              <w:t>-манифест.</w:t>
            </w:r>
          </w:p>
          <w:p w14:paraId="3F4762C3" w14:textId="5291B312" w:rsidR="006B0394" w:rsidRPr="006B0394" w:rsidRDefault="006B0394" w:rsidP="006B0394">
            <w:pPr>
              <w:ind w:left="81" w:right="114"/>
              <w:jc w:val="both"/>
              <w:rPr>
                <w:sz w:val="24"/>
              </w:rPr>
            </w:pPr>
            <w:r>
              <w:rPr>
                <w:sz w:val="24"/>
              </w:rPr>
              <w:t xml:space="preserve">Методология </w:t>
            </w:r>
            <w:proofErr w:type="spellStart"/>
            <w:r>
              <w:rPr>
                <w:sz w:val="24"/>
              </w:rPr>
              <w:t>Scrum</w:t>
            </w:r>
            <w:proofErr w:type="spellEnd"/>
            <w:r>
              <w:rPr>
                <w:sz w:val="24"/>
              </w:rPr>
              <w:t>: роли, артефакты,</w:t>
            </w:r>
            <w:r>
              <w:rPr>
                <w:spacing w:val="80"/>
                <w:w w:val="150"/>
                <w:sz w:val="24"/>
              </w:rPr>
              <w:t xml:space="preserve"> </w:t>
            </w:r>
            <w:proofErr w:type="gramStart"/>
            <w:r>
              <w:rPr>
                <w:sz w:val="24"/>
              </w:rPr>
              <w:t>встречи</w:t>
            </w:r>
            <w:r>
              <w:rPr>
                <w:spacing w:val="80"/>
                <w:w w:val="150"/>
                <w:sz w:val="24"/>
              </w:rPr>
              <w:t xml:space="preserve">  </w:t>
            </w:r>
            <w:r>
              <w:rPr>
                <w:sz w:val="24"/>
              </w:rPr>
              <w:t>участников</w:t>
            </w:r>
            <w:proofErr w:type="gramEnd"/>
            <w:r>
              <w:rPr>
                <w:sz w:val="24"/>
              </w:rPr>
              <w:t>,</w:t>
            </w:r>
            <w:r>
              <w:t xml:space="preserve"> </w:t>
            </w:r>
            <w:r w:rsidRPr="006B0394">
              <w:rPr>
                <w:sz w:val="24"/>
              </w:rPr>
              <w:t>масштабирование на крупные проекты; создание пользовательских историй, визуализация</w:t>
            </w:r>
            <w:r>
              <w:rPr>
                <w:sz w:val="24"/>
              </w:rPr>
              <w:t xml:space="preserve"> </w:t>
            </w:r>
            <w:r w:rsidRPr="006B0394">
              <w:rPr>
                <w:sz w:val="24"/>
              </w:rPr>
              <w:t xml:space="preserve">процессов, формирование и </w:t>
            </w:r>
            <w:proofErr w:type="spellStart"/>
            <w:r w:rsidRPr="006B0394">
              <w:rPr>
                <w:sz w:val="24"/>
              </w:rPr>
              <w:t>приоритезация</w:t>
            </w:r>
            <w:proofErr w:type="spellEnd"/>
            <w:r w:rsidRPr="006B0394">
              <w:rPr>
                <w:sz w:val="24"/>
              </w:rPr>
              <w:t xml:space="preserve"> </w:t>
            </w:r>
            <w:proofErr w:type="spellStart"/>
            <w:r w:rsidRPr="006B0394">
              <w:rPr>
                <w:sz w:val="24"/>
              </w:rPr>
              <w:t>бэклога</w:t>
            </w:r>
            <w:proofErr w:type="spellEnd"/>
            <w:r w:rsidRPr="006B0394">
              <w:rPr>
                <w:sz w:val="24"/>
              </w:rPr>
              <w:t xml:space="preserve"> задач.</w:t>
            </w:r>
          </w:p>
          <w:p w14:paraId="30A4A783" w14:textId="762595B6" w:rsidR="006B0394" w:rsidRPr="006B0394" w:rsidRDefault="006B0394" w:rsidP="006B0394">
            <w:pPr>
              <w:ind w:left="81" w:right="114"/>
              <w:jc w:val="both"/>
              <w:rPr>
                <w:sz w:val="24"/>
              </w:rPr>
            </w:pPr>
            <w:r w:rsidRPr="006B0394">
              <w:rPr>
                <w:sz w:val="24"/>
              </w:rPr>
              <w:t>3.</w:t>
            </w:r>
            <w:r w:rsidRPr="006B0394">
              <w:rPr>
                <w:sz w:val="24"/>
              </w:rPr>
              <w:tab/>
              <w:t>Методология</w:t>
            </w:r>
            <w:r w:rsidRPr="006B0394">
              <w:rPr>
                <w:sz w:val="24"/>
              </w:rPr>
              <w:tab/>
            </w:r>
            <w:proofErr w:type="spellStart"/>
            <w:r w:rsidRPr="006B0394">
              <w:rPr>
                <w:sz w:val="24"/>
              </w:rPr>
              <w:t>Kanban</w:t>
            </w:r>
            <w:proofErr w:type="spellEnd"/>
            <w:r w:rsidRPr="006B0394">
              <w:rPr>
                <w:sz w:val="24"/>
              </w:rPr>
              <w:t>: принципы, практики и ценности метода,</w:t>
            </w:r>
            <w:r>
              <w:rPr>
                <w:sz w:val="24"/>
              </w:rPr>
              <w:t xml:space="preserve"> </w:t>
            </w:r>
            <w:proofErr w:type="gramStart"/>
            <w:r w:rsidRPr="006B0394">
              <w:rPr>
                <w:sz w:val="24"/>
              </w:rPr>
              <w:t>количественный</w:t>
            </w:r>
            <w:r>
              <w:rPr>
                <w:sz w:val="24"/>
              </w:rPr>
              <w:t xml:space="preserve">  </w:t>
            </w:r>
            <w:r w:rsidRPr="006B0394">
              <w:rPr>
                <w:sz w:val="24"/>
              </w:rPr>
              <w:t>и</w:t>
            </w:r>
            <w:proofErr w:type="gramEnd"/>
            <w:r w:rsidRPr="006B0394">
              <w:rPr>
                <w:sz w:val="24"/>
              </w:rPr>
              <w:t xml:space="preserve"> качественный анализ потребностей.</w:t>
            </w:r>
          </w:p>
          <w:p w14:paraId="12265719" w14:textId="5CCFEDE1" w:rsidR="006B0394" w:rsidRPr="00561B7B" w:rsidRDefault="006B0394" w:rsidP="006B0394">
            <w:pPr>
              <w:ind w:left="81" w:right="114"/>
              <w:jc w:val="both"/>
              <w:rPr>
                <w:sz w:val="24"/>
                <w:szCs w:val="24"/>
                <w:highlight w:val="yellow"/>
              </w:rPr>
            </w:pPr>
            <w:r w:rsidRPr="006B0394">
              <w:rPr>
                <w:sz w:val="24"/>
              </w:rPr>
              <w:t>4.</w:t>
            </w:r>
            <w:r w:rsidRPr="006B0394">
              <w:rPr>
                <w:sz w:val="24"/>
              </w:rPr>
              <w:tab/>
              <w:t xml:space="preserve">Жизненный цикл типов </w:t>
            </w:r>
            <w:r w:rsidRPr="006B0394">
              <w:rPr>
                <w:sz w:val="24"/>
              </w:rPr>
              <w:lastRenderedPageBreak/>
              <w:t xml:space="preserve">работ и работа с ожиданиями заказчиков, стоимость задержки; дизайн </w:t>
            </w:r>
            <w:proofErr w:type="spellStart"/>
            <w:r w:rsidRPr="006B0394">
              <w:rPr>
                <w:sz w:val="24"/>
              </w:rPr>
              <w:t>канбан</w:t>
            </w:r>
            <w:proofErr w:type="spellEnd"/>
            <w:r w:rsidRPr="006B0394">
              <w:rPr>
                <w:sz w:val="24"/>
              </w:rPr>
              <w:t>- системы,</w:t>
            </w:r>
            <w:r>
              <w:rPr>
                <w:sz w:val="24"/>
              </w:rPr>
              <w:t xml:space="preserve"> </w:t>
            </w:r>
            <w:r w:rsidRPr="006B0394">
              <w:rPr>
                <w:sz w:val="24"/>
              </w:rPr>
              <w:t>практики</w:t>
            </w:r>
            <w:r>
              <w:rPr>
                <w:sz w:val="24"/>
              </w:rPr>
              <w:t xml:space="preserve"> </w:t>
            </w:r>
            <w:r w:rsidRPr="006B0394">
              <w:rPr>
                <w:sz w:val="24"/>
              </w:rPr>
              <w:t>анализа эффективности внедрения и метрики методологии.</w:t>
            </w:r>
          </w:p>
        </w:tc>
        <w:tc>
          <w:tcPr>
            <w:tcW w:w="3435" w:type="dxa"/>
          </w:tcPr>
          <w:p w14:paraId="2A901A2E" w14:textId="77777777" w:rsidR="006B0394" w:rsidRDefault="006B0394" w:rsidP="006B0394">
            <w:pPr>
              <w:pStyle w:val="TableParagraph"/>
              <w:spacing w:line="270" w:lineRule="exact"/>
              <w:ind w:left="107"/>
              <w:rPr>
                <w:sz w:val="24"/>
              </w:rPr>
            </w:pPr>
            <w:r>
              <w:rPr>
                <w:sz w:val="24"/>
              </w:rPr>
              <w:lastRenderedPageBreak/>
              <w:t>Работа</w:t>
            </w:r>
            <w:r>
              <w:rPr>
                <w:spacing w:val="-1"/>
                <w:sz w:val="24"/>
              </w:rPr>
              <w:t xml:space="preserve"> </w:t>
            </w:r>
            <w:r>
              <w:rPr>
                <w:sz w:val="24"/>
              </w:rPr>
              <w:t>с</w:t>
            </w:r>
            <w:r>
              <w:rPr>
                <w:spacing w:val="1"/>
                <w:sz w:val="24"/>
              </w:rPr>
              <w:t xml:space="preserve"> </w:t>
            </w:r>
            <w:r>
              <w:rPr>
                <w:spacing w:val="-2"/>
                <w:sz w:val="24"/>
              </w:rPr>
              <w:t>учебной,</w:t>
            </w:r>
          </w:p>
          <w:p w14:paraId="75493258" w14:textId="77777777" w:rsidR="006B0394" w:rsidRDefault="006B0394" w:rsidP="006B0394">
            <w:pPr>
              <w:pStyle w:val="TableParagraph"/>
              <w:ind w:left="107" w:right="265"/>
              <w:rPr>
                <w:sz w:val="24"/>
              </w:rPr>
            </w:pPr>
            <w:r>
              <w:rPr>
                <w:sz w:val="24"/>
              </w:rPr>
              <w:t xml:space="preserve">методической и научной </w:t>
            </w:r>
            <w:r>
              <w:rPr>
                <w:spacing w:val="-2"/>
                <w:sz w:val="24"/>
              </w:rPr>
              <w:t xml:space="preserve">литературой, </w:t>
            </w:r>
            <w:r>
              <w:rPr>
                <w:sz w:val="24"/>
              </w:rPr>
              <w:t>периодическими</w:t>
            </w:r>
            <w:r>
              <w:rPr>
                <w:spacing w:val="-15"/>
                <w:sz w:val="24"/>
              </w:rPr>
              <w:t xml:space="preserve"> </w:t>
            </w:r>
            <w:r>
              <w:rPr>
                <w:sz w:val="24"/>
              </w:rPr>
              <w:t>изданиями и Интернет-ресурсами.</w:t>
            </w:r>
          </w:p>
          <w:p w14:paraId="63E811C0" w14:textId="141D5FCB" w:rsidR="006B0394" w:rsidRPr="00561B7B" w:rsidRDefault="006B0394" w:rsidP="006B0394">
            <w:pPr>
              <w:pStyle w:val="Default"/>
              <w:ind w:left="114" w:right="147"/>
              <w:jc w:val="both"/>
              <w:rPr>
                <w:color w:val="auto"/>
                <w:highlight w:val="yellow"/>
              </w:rPr>
            </w:pPr>
            <w:r>
              <w:t>Подготовка</w:t>
            </w:r>
            <w:r>
              <w:rPr>
                <w:spacing w:val="-13"/>
              </w:rPr>
              <w:t xml:space="preserve"> </w:t>
            </w:r>
            <w:r>
              <w:t>к</w:t>
            </w:r>
            <w:r>
              <w:rPr>
                <w:spacing w:val="-12"/>
              </w:rPr>
              <w:t xml:space="preserve"> </w:t>
            </w:r>
            <w:r>
              <w:t>дискуссии</w:t>
            </w:r>
            <w:r>
              <w:rPr>
                <w:spacing w:val="-12"/>
              </w:rPr>
              <w:t xml:space="preserve"> </w:t>
            </w:r>
            <w:r>
              <w:t>на семинарских занятиях.</w:t>
            </w:r>
          </w:p>
        </w:tc>
      </w:tr>
      <w:tr w:rsidR="006B0394" w:rsidRPr="00561B7B" w14:paraId="42163ED5" w14:textId="77777777" w:rsidTr="009A1CE3">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2121EF08" w14:textId="550DFD5E" w:rsidR="006B0394" w:rsidRPr="006B0394" w:rsidRDefault="006B0394" w:rsidP="006B0394">
            <w:pPr>
              <w:ind w:left="109" w:right="146"/>
              <w:jc w:val="both"/>
              <w:rPr>
                <w:rFonts w:eastAsia="Calibri"/>
                <w:bCs/>
                <w:sz w:val="24"/>
                <w:szCs w:val="24"/>
              </w:rPr>
            </w:pPr>
            <w:r w:rsidRPr="006B0394">
              <w:rPr>
                <w:sz w:val="24"/>
                <w:szCs w:val="24"/>
                <w:lang w:bidi="ru-RU"/>
              </w:rPr>
              <w:t xml:space="preserve"> </w:t>
            </w:r>
            <w:r w:rsidRPr="006B0394">
              <w:rPr>
                <w:sz w:val="24"/>
                <w:szCs w:val="24"/>
              </w:rPr>
              <w:t>Тема 3.</w:t>
            </w:r>
            <w:r w:rsidRPr="006B0394">
              <w:t xml:space="preserve"> </w:t>
            </w:r>
            <w:r w:rsidRPr="006B0394">
              <w:rPr>
                <w:sz w:val="24"/>
                <w:szCs w:val="22"/>
                <w:lang w:eastAsia="en-US"/>
              </w:rPr>
              <w:t xml:space="preserve"> </w:t>
            </w:r>
            <w:r w:rsidRPr="006B0394">
              <w:t xml:space="preserve"> </w:t>
            </w:r>
            <w:r w:rsidRPr="006B0394">
              <w:rPr>
                <w:sz w:val="24"/>
                <w:szCs w:val="24"/>
                <w:lang w:bidi="ru-RU"/>
              </w:rPr>
              <w:t>Ключевые аспекты по разработке идеи нового товара и услуги на разных стадиях развития.</w:t>
            </w:r>
          </w:p>
        </w:tc>
        <w:tc>
          <w:tcPr>
            <w:tcW w:w="3827" w:type="dxa"/>
          </w:tcPr>
          <w:p w14:paraId="09972CEA" w14:textId="1133FBBF" w:rsidR="006B0394" w:rsidRPr="006B0394" w:rsidRDefault="006B0394" w:rsidP="007D5FE0">
            <w:pPr>
              <w:pStyle w:val="TableParagraph"/>
              <w:numPr>
                <w:ilvl w:val="0"/>
                <w:numId w:val="13"/>
              </w:numPr>
              <w:tabs>
                <w:tab w:val="left" w:pos="815"/>
                <w:tab w:val="left" w:pos="2535"/>
                <w:tab w:val="left" w:pos="3147"/>
              </w:tabs>
              <w:ind w:right="97" w:firstLine="0"/>
              <w:jc w:val="both"/>
              <w:rPr>
                <w:sz w:val="24"/>
              </w:rPr>
            </w:pPr>
            <w:r w:rsidRPr="006B0394">
              <w:rPr>
                <w:spacing w:val="-2"/>
                <w:sz w:val="24"/>
              </w:rPr>
              <w:t>Разработка программ мотивации.</w:t>
            </w:r>
            <w:r w:rsidRPr="006B0394">
              <w:rPr>
                <w:sz w:val="24"/>
              </w:rPr>
              <w:t xml:space="preserve"> </w:t>
            </w:r>
            <w:r w:rsidRPr="006B0394">
              <w:rPr>
                <w:spacing w:val="-2"/>
                <w:sz w:val="24"/>
              </w:rPr>
              <w:t xml:space="preserve">Делегирование. </w:t>
            </w:r>
            <w:r w:rsidRPr="006B0394">
              <w:rPr>
                <w:sz w:val="24"/>
              </w:rPr>
              <w:t>Распределение функций в команде.</w:t>
            </w:r>
          </w:p>
          <w:p w14:paraId="07A2D398" w14:textId="77777777" w:rsidR="006B0394" w:rsidRPr="006B0394" w:rsidRDefault="006B0394" w:rsidP="007D5FE0">
            <w:pPr>
              <w:pStyle w:val="TableParagraph"/>
              <w:numPr>
                <w:ilvl w:val="0"/>
                <w:numId w:val="13"/>
              </w:numPr>
              <w:tabs>
                <w:tab w:val="left" w:pos="815"/>
              </w:tabs>
              <w:ind w:left="815"/>
              <w:rPr>
                <w:sz w:val="24"/>
              </w:rPr>
            </w:pPr>
            <w:r w:rsidRPr="006B0394">
              <w:rPr>
                <w:sz w:val="24"/>
              </w:rPr>
              <w:t>Кризисы</w:t>
            </w:r>
            <w:r w:rsidRPr="006B0394">
              <w:rPr>
                <w:spacing w:val="-4"/>
                <w:sz w:val="24"/>
              </w:rPr>
              <w:t xml:space="preserve"> </w:t>
            </w:r>
            <w:r w:rsidRPr="006B0394">
              <w:rPr>
                <w:spacing w:val="-2"/>
                <w:sz w:val="24"/>
              </w:rPr>
              <w:t>команды.</w:t>
            </w:r>
          </w:p>
          <w:p w14:paraId="0C9C25BE" w14:textId="77777777" w:rsidR="006B0394" w:rsidRPr="006B0394" w:rsidRDefault="006B0394" w:rsidP="007D5FE0">
            <w:pPr>
              <w:pStyle w:val="TableParagraph"/>
              <w:numPr>
                <w:ilvl w:val="0"/>
                <w:numId w:val="13"/>
              </w:numPr>
              <w:tabs>
                <w:tab w:val="left" w:pos="815"/>
              </w:tabs>
              <w:ind w:left="815"/>
              <w:rPr>
                <w:sz w:val="24"/>
              </w:rPr>
            </w:pPr>
            <w:r w:rsidRPr="006B0394">
              <w:rPr>
                <w:spacing w:val="-2"/>
                <w:sz w:val="24"/>
              </w:rPr>
              <w:t>Ресурсы</w:t>
            </w:r>
            <w:r w:rsidRPr="006B0394">
              <w:rPr>
                <w:spacing w:val="-7"/>
                <w:sz w:val="24"/>
              </w:rPr>
              <w:t xml:space="preserve"> </w:t>
            </w:r>
            <w:r w:rsidRPr="006B0394">
              <w:rPr>
                <w:spacing w:val="-2"/>
                <w:sz w:val="24"/>
              </w:rPr>
              <w:t>и</w:t>
            </w:r>
            <w:r w:rsidRPr="006B0394">
              <w:rPr>
                <w:sz w:val="24"/>
              </w:rPr>
              <w:t xml:space="preserve"> </w:t>
            </w:r>
            <w:r w:rsidRPr="006B0394">
              <w:rPr>
                <w:spacing w:val="-2"/>
                <w:sz w:val="24"/>
              </w:rPr>
              <w:t>управление</w:t>
            </w:r>
            <w:r w:rsidRPr="006B0394">
              <w:rPr>
                <w:spacing w:val="-7"/>
                <w:sz w:val="24"/>
              </w:rPr>
              <w:t xml:space="preserve"> </w:t>
            </w:r>
            <w:r w:rsidRPr="006B0394">
              <w:rPr>
                <w:spacing w:val="-2"/>
                <w:sz w:val="24"/>
              </w:rPr>
              <w:t>проектом.</w:t>
            </w:r>
          </w:p>
          <w:p w14:paraId="21B62927" w14:textId="74DF9A42" w:rsidR="006B0394" w:rsidRPr="006B0394" w:rsidRDefault="006B0394" w:rsidP="007D5FE0">
            <w:pPr>
              <w:pStyle w:val="TableParagraph"/>
              <w:numPr>
                <w:ilvl w:val="0"/>
                <w:numId w:val="13"/>
              </w:numPr>
              <w:tabs>
                <w:tab w:val="left" w:pos="815"/>
                <w:tab w:val="left" w:pos="2825"/>
              </w:tabs>
              <w:ind w:right="97" w:firstLine="0"/>
              <w:rPr>
                <w:sz w:val="24"/>
                <w:szCs w:val="24"/>
              </w:rPr>
            </w:pPr>
            <w:proofErr w:type="gramStart"/>
            <w:r w:rsidRPr="006B0394">
              <w:rPr>
                <w:spacing w:val="-2"/>
                <w:sz w:val="24"/>
              </w:rPr>
              <w:t>Концепция  бережливого</w:t>
            </w:r>
            <w:proofErr w:type="gramEnd"/>
            <w:r w:rsidRPr="006B0394">
              <w:rPr>
                <w:spacing w:val="-2"/>
                <w:sz w:val="24"/>
              </w:rPr>
              <w:t xml:space="preserve"> </w:t>
            </w:r>
            <w:proofErr w:type="spellStart"/>
            <w:r w:rsidRPr="006B0394">
              <w:rPr>
                <w:spacing w:val="-2"/>
                <w:sz w:val="24"/>
              </w:rPr>
              <w:t>стартапа</w:t>
            </w:r>
            <w:proofErr w:type="spellEnd"/>
            <w:r w:rsidRPr="006B0394">
              <w:rPr>
                <w:spacing w:val="-2"/>
                <w:sz w:val="24"/>
              </w:rPr>
              <w:t>.</w:t>
            </w:r>
          </w:p>
        </w:tc>
        <w:tc>
          <w:tcPr>
            <w:tcW w:w="3435" w:type="dxa"/>
          </w:tcPr>
          <w:p w14:paraId="3DED9AF6" w14:textId="77777777" w:rsidR="006B0394" w:rsidRDefault="006B0394" w:rsidP="006B0394">
            <w:pPr>
              <w:pStyle w:val="TableParagraph"/>
              <w:spacing w:line="270" w:lineRule="exact"/>
              <w:ind w:left="107"/>
              <w:rPr>
                <w:sz w:val="24"/>
              </w:rPr>
            </w:pPr>
            <w:r>
              <w:rPr>
                <w:sz w:val="24"/>
              </w:rPr>
              <w:t>Работа</w:t>
            </w:r>
            <w:r>
              <w:rPr>
                <w:spacing w:val="-1"/>
                <w:sz w:val="24"/>
              </w:rPr>
              <w:t xml:space="preserve"> </w:t>
            </w:r>
            <w:r>
              <w:rPr>
                <w:sz w:val="24"/>
              </w:rPr>
              <w:t>с</w:t>
            </w:r>
            <w:r>
              <w:rPr>
                <w:spacing w:val="1"/>
                <w:sz w:val="24"/>
              </w:rPr>
              <w:t xml:space="preserve"> </w:t>
            </w:r>
            <w:r>
              <w:rPr>
                <w:spacing w:val="-2"/>
                <w:sz w:val="24"/>
              </w:rPr>
              <w:t>учебной,</w:t>
            </w:r>
          </w:p>
          <w:p w14:paraId="5F5EB172" w14:textId="77777777" w:rsidR="006B0394" w:rsidRDefault="006B0394" w:rsidP="006B0394">
            <w:pPr>
              <w:pStyle w:val="TableParagraph"/>
              <w:ind w:left="107" w:right="265"/>
              <w:rPr>
                <w:sz w:val="24"/>
              </w:rPr>
            </w:pPr>
            <w:r>
              <w:rPr>
                <w:sz w:val="24"/>
              </w:rPr>
              <w:t xml:space="preserve">методической и научной </w:t>
            </w:r>
            <w:r>
              <w:rPr>
                <w:spacing w:val="-2"/>
                <w:sz w:val="24"/>
              </w:rPr>
              <w:t xml:space="preserve">литературой, </w:t>
            </w:r>
            <w:r>
              <w:rPr>
                <w:sz w:val="24"/>
              </w:rPr>
              <w:t>периодическими</w:t>
            </w:r>
            <w:r>
              <w:rPr>
                <w:spacing w:val="-15"/>
                <w:sz w:val="24"/>
              </w:rPr>
              <w:t xml:space="preserve"> </w:t>
            </w:r>
            <w:r>
              <w:rPr>
                <w:sz w:val="24"/>
              </w:rPr>
              <w:t>изданиями и Интернет-ресурсами.</w:t>
            </w:r>
          </w:p>
          <w:p w14:paraId="645593DC" w14:textId="4ECA59B3" w:rsidR="006B0394" w:rsidRPr="00561B7B" w:rsidRDefault="006B0394" w:rsidP="006B0394">
            <w:pPr>
              <w:pStyle w:val="Default"/>
              <w:ind w:left="114" w:right="147"/>
              <w:jc w:val="both"/>
              <w:rPr>
                <w:color w:val="auto"/>
                <w:highlight w:val="yellow"/>
              </w:rPr>
            </w:pPr>
            <w:r>
              <w:t>Подготовка</w:t>
            </w:r>
            <w:r>
              <w:rPr>
                <w:spacing w:val="-13"/>
              </w:rPr>
              <w:t xml:space="preserve"> </w:t>
            </w:r>
            <w:r>
              <w:t>к</w:t>
            </w:r>
            <w:r>
              <w:rPr>
                <w:spacing w:val="-12"/>
              </w:rPr>
              <w:t xml:space="preserve"> </w:t>
            </w:r>
            <w:r>
              <w:t>дискуссии</w:t>
            </w:r>
            <w:r>
              <w:rPr>
                <w:spacing w:val="-12"/>
              </w:rPr>
              <w:t xml:space="preserve"> </w:t>
            </w:r>
            <w:r>
              <w:t>на семинарских занятиях.</w:t>
            </w:r>
          </w:p>
        </w:tc>
      </w:tr>
      <w:tr w:rsidR="006B0394" w:rsidRPr="00561B7B" w14:paraId="11638167" w14:textId="77777777" w:rsidTr="006B0394">
        <w:trPr>
          <w:trHeight w:val="3332"/>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5176BC60" w14:textId="77777777" w:rsidR="006B0394" w:rsidRPr="006B0394" w:rsidRDefault="006B0394" w:rsidP="006B0394">
            <w:pPr>
              <w:ind w:left="126"/>
              <w:rPr>
                <w:sz w:val="24"/>
                <w:szCs w:val="24"/>
                <w:lang w:bidi="ru-RU"/>
              </w:rPr>
            </w:pPr>
            <w:r w:rsidRPr="006B0394">
              <w:rPr>
                <w:sz w:val="24"/>
                <w:szCs w:val="24"/>
              </w:rPr>
              <w:t>Тема 4.</w:t>
            </w:r>
            <w:r w:rsidRPr="006B0394">
              <w:t xml:space="preserve">  </w:t>
            </w:r>
            <w:r w:rsidRPr="006B0394">
              <w:rPr>
                <w:spacing w:val="-2"/>
                <w:sz w:val="24"/>
              </w:rPr>
              <w:t xml:space="preserve"> </w:t>
            </w:r>
            <w:r w:rsidRPr="006B0394">
              <w:t xml:space="preserve"> </w:t>
            </w:r>
            <w:r w:rsidRPr="006B0394">
              <w:rPr>
                <w:sz w:val="24"/>
                <w:szCs w:val="24"/>
                <w:lang w:bidi="ru-RU"/>
              </w:rPr>
              <w:t xml:space="preserve">Ключевые аспекты по запуску новых товаров и услуг на разных стадиях развития. </w:t>
            </w:r>
            <w:proofErr w:type="spellStart"/>
            <w:r w:rsidRPr="006B0394">
              <w:rPr>
                <w:sz w:val="24"/>
                <w:szCs w:val="24"/>
                <w:lang w:bidi="ru-RU"/>
              </w:rPr>
              <w:t>Стартап</w:t>
            </w:r>
            <w:proofErr w:type="spellEnd"/>
            <w:r w:rsidRPr="006B0394">
              <w:rPr>
                <w:sz w:val="24"/>
                <w:szCs w:val="24"/>
                <w:lang w:bidi="ru-RU"/>
              </w:rPr>
              <w:t>-</w:t>
            </w:r>
          </w:p>
          <w:p w14:paraId="6A753809" w14:textId="532593F4" w:rsidR="006B0394" w:rsidRPr="006B0394" w:rsidRDefault="006B0394" w:rsidP="006B0394">
            <w:pPr>
              <w:ind w:left="109" w:right="146"/>
              <w:jc w:val="both"/>
              <w:rPr>
                <w:rFonts w:eastAsia="Calibri"/>
                <w:bCs/>
                <w:sz w:val="24"/>
                <w:szCs w:val="24"/>
              </w:rPr>
            </w:pPr>
            <w:r w:rsidRPr="006B0394">
              <w:rPr>
                <w:sz w:val="24"/>
                <w:szCs w:val="24"/>
                <w:lang w:bidi="ru-RU"/>
              </w:rPr>
              <w:t>проектирование.</w:t>
            </w:r>
          </w:p>
        </w:tc>
        <w:tc>
          <w:tcPr>
            <w:tcW w:w="3827" w:type="dxa"/>
          </w:tcPr>
          <w:p w14:paraId="55392BD4" w14:textId="314A46B2" w:rsidR="006B0394" w:rsidRPr="006B0394" w:rsidRDefault="006B0394" w:rsidP="007D5FE0">
            <w:pPr>
              <w:pStyle w:val="TableParagraph"/>
              <w:numPr>
                <w:ilvl w:val="0"/>
                <w:numId w:val="14"/>
              </w:numPr>
              <w:tabs>
                <w:tab w:val="left" w:pos="815"/>
                <w:tab w:val="left" w:pos="2960"/>
              </w:tabs>
              <w:ind w:right="98" w:firstLine="0"/>
              <w:rPr>
                <w:sz w:val="24"/>
              </w:rPr>
            </w:pPr>
            <w:r w:rsidRPr="006B0394">
              <w:rPr>
                <w:spacing w:val="-2"/>
                <w:sz w:val="24"/>
              </w:rPr>
              <w:t>Инструменты</w:t>
            </w:r>
            <w:r w:rsidRPr="006B0394">
              <w:rPr>
                <w:sz w:val="24"/>
              </w:rPr>
              <w:t xml:space="preserve"> </w:t>
            </w:r>
            <w:r w:rsidRPr="006B0394">
              <w:rPr>
                <w:spacing w:val="-2"/>
                <w:sz w:val="24"/>
              </w:rPr>
              <w:t xml:space="preserve">проведения </w:t>
            </w:r>
            <w:r w:rsidRPr="006B0394">
              <w:rPr>
                <w:sz w:val="24"/>
              </w:rPr>
              <w:t>клиентского развития.</w:t>
            </w:r>
          </w:p>
          <w:p w14:paraId="0D534700" w14:textId="77777777" w:rsidR="006B0394" w:rsidRPr="006B0394" w:rsidRDefault="006B0394" w:rsidP="007D5FE0">
            <w:pPr>
              <w:pStyle w:val="TableParagraph"/>
              <w:numPr>
                <w:ilvl w:val="0"/>
                <w:numId w:val="14"/>
              </w:numPr>
              <w:tabs>
                <w:tab w:val="left" w:pos="815"/>
              </w:tabs>
              <w:ind w:left="815"/>
              <w:rPr>
                <w:sz w:val="24"/>
              </w:rPr>
            </w:pPr>
            <w:r w:rsidRPr="006B0394">
              <w:rPr>
                <w:sz w:val="24"/>
              </w:rPr>
              <w:t>Проблемное</w:t>
            </w:r>
            <w:r w:rsidRPr="006B0394">
              <w:rPr>
                <w:spacing w:val="-3"/>
                <w:sz w:val="24"/>
              </w:rPr>
              <w:t xml:space="preserve"> </w:t>
            </w:r>
            <w:r w:rsidRPr="006B0394">
              <w:rPr>
                <w:spacing w:val="-2"/>
                <w:sz w:val="24"/>
              </w:rPr>
              <w:t>интервью.</w:t>
            </w:r>
          </w:p>
          <w:p w14:paraId="4ED77C74" w14:textId="77777777" w:rsidR="006B0394" w:rsidRPr="006B0394" w:rsidRDefault="006B0394" w:rsidP="007D5FE0">
            <w:pPr>
              <w:pStyle w:val="TableParagraph"/>
              <w:numPr>
                <w:ilvl w:val="0"/>
                <w:numId w:val="14"/>
              </w:numPr>
              <w:tabs>
                <w:tab w:val="left" w:pos="815"/>
              </w:tabs>
              <w:ind w:left="815"/>
              <w:rPr>
                <w:sz w:val="24"/>
              </w:rPr>
            </w:pPr>
            <w:proofErr w:type="spellStart"/>
            <w:r w:rsidRPr="006B0394">
              <w:rPr>
                <w:sz w:val="24"/>
              </w:rPr>
              <w:t>Решенческое</w:t>
            </w:r>
            <w:proofErr w:type="spellEnd"/>
            <w:r w:rsidRPr="006B0394">
              <w:rPr>
                <w:spacing w:val="-6"/>
                <w:sz w:val="24"/>
              </w:rPr>
              <w:t xml:space="preserve"> </w:t>
            </w:r>
            <w:r w:rsidRPr="006B0394">
              <w:rPr>
                <w:spacing w:val="-2"/>
                <w:sz w:val="24"/>
              </w:rPr>
              <w:t>интервью.</w:t>
            </w:r>
          </w:p>
          <w:p w14:paraId="3BCE437C" w14:textId="77777777" w:rsidR="006B0394" w:rsidRPr="006B0394" w:rsidRDefault="006B0394" w:rsidP="007D5FE0">
            <w:pPr>
              <w:pStyle w:val="TableParagraph"/>
              <w:numPr>
                <w:ilvl w:val="0"/>
                <w:numId w:val="14"/>
              </w:numPr>
              <w:tabs>
                <w:tab w:val="left" w:pos="815"/>
              </w:tabs>
              <w:ind w:left="815"/>
              <w:rPr>
                <w:sz w:val="24"/>
              </w:rPr>
            </w:pPr>
            <w:r w:rsidRPr="006B0394">
              <w:rPr>
                <w:sz w:val="24"/>
              </w:rPr>
              <w:t>Разворот</w:t>
            </w:r>
            <w:r w:rsidRPr="006B0394">
              <w:rPr>
                <w:spacing w:val="-5"/>
                <w:sz w:val="24"/>
              </w:rPr>
              <w:t xml:space="preserve"> </w:t>
            </w:r>
            <w:r w:rsidRPr="006B0394">
              <w:rPr>
                <w:sz w:val="24"/>
              </w:rPr>
              <w:t>бизнес-</w:t>
            </w:r>
            <w:r w:rsidRPr="006B0394">
              <w:rPr>
                <w:spacing w:val="-2"/>
                <w:sz w:val="24"/>
              </w:rPr>
              <w:t>модели.</w:t>
            </w:r>
          </w:p>
          <w:p w14:paraId="72FFC19D" w14:textId="77777777" w:rsidR="006B0394" w:rsidRPr="006B0394" w:rsidRDefault="006B0394" w:rsidP="007D5FE0">
            <w:pPr>
              <w:pStyle w:val="TableParagraph"/>
              <w:numPr>
                <w:ilvl w:val="0"/>
                <w:numId w:val="14"/>
              </w:numPr>
              <w:tabs>
                <w:tab w:val="left" w:pos="815"/>
              </w:tabs>
              <w:ind w:right="99" w:firstLine="0"/>
              <w:jc w:val="both"/>
              <w:rPr>
                <w:sz w:val="24"/>
              </w:rPr>
            </w:pPr>
            <w:r w:rsidRPr="006B0394">
              <w:rPr>
                <w:sz w:val="24"/>
              </w:rPr>
              <w:t>Анализ конкурентов. Прямые и косвенные конкуренты. Инструменты анализа конкурентов.</w:t>
            </w:r>
          </w:p>
          <w:p w14:paraId="58B38E82" w14:textId="15653852" w:rsidR="006B0394" w:rsidRPr="006B0394" w:rsidRDefault="006B0394" w:rsidP="007D5FE0">
            <w:pPr>
              <w:pStyle w:val="TableParagraph"/>
              <w:numPr>
                <w:ilvl w:val="0"/>
                <w:numId w:val="14"/>
              </w:numPr>
              <w:tabs>
                <w:tab w:val="left" w:pos="815"/>
                <w:tab w:val="left" w:pos="3327"/>
              </w:tabs>
              <w:ind w:right="99" w:firstLine="0"/>
              <w:jc w:val="both"/>
              <w:rPr>
                <w:sz w:val="24"/>
              </w:rPr>
            </w:pPr>
            <w:r w:rsidRPr="006B0394">
              <w:rPr>
                <w:spacing w:val="-2"/>
                <w:sz w:val="24"/>
              </w:rPr>
              <w:t>Стратегические</w:t>
            </w:r>
            <w:r w:rsidRPr="006B0394">
              <w:rPr>
                <w:sz w:val="24"/>
              </w:rPr>
              <w:t xml:space="preserve"> </w:t>
            </w:r>
            <w:r w:rsidRPr="006B0394">
              <w:rPr>
                <w:spacing w:val="-2"/>
                <w:sz w:val="24"/>
              </w:rPr>
              <w:t>группы. Позиционирование.</w:t>
            </w:r>
          </w:p>
          <w:p w14:paraId="7B6EEF68" w14:textId="77777777" w:rsidR="006B0394" w:rsidRPr="006B0394" w:rsidRDefault="006B0394" w:rsidP="007D5FE0">
            <w:pPr>
              <w:pStyle w:val="TableParagraph"/>
              <w:numPr>
                <w:ilvl w:val="0"/>
                <w:numId w:val="14"/>
              </w:numPr>
              <w:tabs>
                <w:tab w:val="left" w:pos="815"/>
              </w:tabs>
              <w:ind w:left="815"/>
              <w:jc w:val="both"/>
              <w:rPr>
                <w:sz w:val="24"/>
              </w:rPr>
            </w:pPr>
            <w:r w:rsidRPr="006B0394">
              <w:rPr>
                <w:sz w:val="24"/>
              </w:rPr>
              <w:t>Разработка</w:t>
            </w:r>
            <w:r w:rsidRPr="006B0394">
              <w:rPr>
                <w:spacing w:val="-2"/>
                <w:sz w:val="24"/>
              </w:rPr>
              <w:t xml:space="preserve"> продукта.</w:t>
            </w:r>
          </w:p>
          <w:p w14:paraId="4C18B4B0" w14:textId="672E55DD" w:rsidR="006B0394" w:rsidRPr="006B0394" w:rsidRDefault="006B0394" w:rsidP="007D5FE0">
            <w:pPr>
              <w:pStyle w:val="TableParagraph"/>
              <w:numPr>
                <w:ilvl w:val="0"/>
                <w:numId w:val="14"/>
              </w:numPr>
              <w:tabs>
                <w:tab w:val="left" w:pos="815"/>
              </w:tabs>
              <w:ind w:right="97" w:firstLine="0"/>
              <w:jc w:val="both"/>
              <w:rPr>
                <w:sz w:val="24"/>
              </w:rPr>
            </w:pPr>
            <w:r w:rsidRPr="006B0394">
              <w:rPr>
                <w:sz w:val="24"/>
              </w:rPr>
              <w:t>Минимальный</w:t>
            </w:r>
            <w:r w:rsidRPr="006B0394">
              <w:rPr>
                <w:spacing w:val="-15"/>
                <w:sz w:val="24"/>
              </w:rPr>
              <w:t xml:space="preserve"> </w:t>
            </w:r>
            <w:r w:rsidRPr="006B0394">
              <w:rPr>
                <w:sz w:val="24"/>
              </w:rPr>
              <w:t>жизнеспособный продукт. Прототип.</w:t>
            </w:r>
          </w:p>
        </w:tc>
        <w:tc>
          <w:tcPr>
            <w:tcW w:w="3435" w:type="dxa"/>
          </w:tcPr>
          <w:p w14:paraId="04B167F2" w14:textId="77777777" w:rsidR="006B0394" w:rsidRDefault="006B0394" w:rsidP="006B0394">
            <w:pPr>
              <w:pStyle w:val="TableParagraph"/>
              <w:spacing w:line="270" w:lineRule="exact"/>
              <w:ind w:left="107"/>
              <w:rPr>
                <w:sz w:val="24"/>
              </w:rPr>
            </w:pPr>
            <w:r>
              <w:rPr>
                <w:sz w:val="24"/>
              </w:rPr>
              <w:t>Работа</w:t>
            </w:r>
            <w:r>
              <w:rPr>
                <w:spacing w:val="-1"/>
                <w:sz w:val="24"/>
              </w:rPr>
              <w:t xml:space="preserve"> </w:t>
            </w:r>
            <w:r>
              <w:rPr>
                <w:sz w:val="24"/>
              </w:rPr>
              <w:t>с</w:t>
            </w:r>
            <w:r>
              <w:rPr>
                <w:spacing w:val="1"/>
                <w:sz w:val="24"/>
              </w:rPr>
              <w:t xml:space="preserve"> </w:t>
            </w:r>
            <w:r>
              <w:rPr>
                <w:spacing w:val="-2"/>
                <w:sz w:val="24"/>
              </w:rPr>
              <w:t>учебной,</w:t>
            </w:r>
          </w:p>
          <w:p w14:paraId="24ED508F" w14:textId="77777777" w:rsidR="006B0394" w:rsidRDefault="006B0394" w:rsidP="006B0394">
            <w:pPr>
              <w:pStyle w:val="TableParagraph"/>
              <w:ind w:left="107" w:right="265"/>
              <w:rPr>
                <w:sz w:val="24"/>
              </w:rPr>
            </w:pPr>
            <w:r>
              <w:rPr>
                <w:sz w:val="24"/>
              </w:rPr>
              <w:t xml:space="preserve">методической и научной </w:t>
            </w:r>
            <w:r>
              <w:rPr>
                <w:spacing w:val="-2"/>
                <w:sz w:val="24"/>
              </w:rPr>
              <w:t xml:space="preserve">литературой, </w:t>
            </w:r>
            <w:r>
              <w:rPr>
                <w:sz w:val="24"/>
              </w:rPr>
              <w:t>периодическими</w:t>
            </w:r>
            <w:r>
              <w:rPr>
                <w:spacing w:val="-15"/>
                <w:sz w:val="24"/>
              </w:rPr>
              <w:t xml:space="preserve"> </w:t>
            </w:r>
            <w:r>
              <w:rPr>
                <w:sz w:val="24"/>
              </w:rPr>
              <w:t>изданиями и Интернет-ресурсами.</w:t>
            </w:r>
          </w:p>
          <w:p w14:paraId="6AD891F0" w14:textId="3F3846C8" w:rsidR="006B0394" w:rsidRPr="00561B7B" w:rsidRDefault="006B0394" w:rsidP="006B0394">
            <w:pPr>
              <w:pStyle w:val="Default"/>
              <w:ind w:left="114" w:right="147"/>
              <w:jc w:val="both"/>
              <w:rPr>
                <w:highlight w:val="yellow"/>
              </w:rPr>
            </w:pPr>
            <w:r>
              <w:t>Подготовка</w:t>
            </w:r>
            <w:r>
              <w:rPr>
                <w:spacing w:val="-13"/>
              </w:rPr>
              <w:t xml:space="preserve"> </w:t>
            </w:r>
            <w:r>
              <w:t>к</w:t>
            </w:r>
            <w:r>
              <w:rPr>
                <w:spacing w:val="-12"/>
              </w:rPr>
              <w:t xml:space="preserve"> </w:t>
            </w:r>
            <w:r>
              <w:t>дискуссии</w:t>
            </w:r>
            <w:r>
              <w:rPr>
                <w:spacing w:val="-12"/>
              </w:rPr>
              <w:t xml:space="preserve"> </w:t>
            </w:r>
            <w:r>
              <w:t>на семинарских занятиях.</w:t>
            </w:r>
          </w:p>
        </w:tc>
      </w:tr>
    </w:tbl>
    <w:p w14:paraId="436F5DAF" w14:textId="77777777" w:rsidR="00215424" w:rsidRPr="00561B7B" w:rsidRDefault="00215424" w:rsidP="00892FA6">
      <w:pPr>
        <w:ind w:firstLine="709"/>
        <w:jc w:val="both"/>
        <w:rPr>
          <w:b/>
          <w:sz w:val="28"/>
          <w:szCs w:val="28"/>
          <w:highlight w:val="yellow"/>
        </w:rPr>
      </w:pPr>
    </w:p>
    <w:p w14:paraId="2269E64E" w14:textId="77777777" w:rsidR="00215424" w:rsidRPr="002060FF" w:rsidRDefault="00215424" w:rsidP="00892FA6">
      <w:pPr>
        <w:ind w:firstLine="709"/>
        <w:jc w:val="both"/>
        <w:rPr>
          <w:b/>
          <w:sz w:val="28"/>
          <w:szCs w:val="28"/>
        </w:rPr>
      </w:pPr>
    </w:p>
    <w:p w14:paraId="5A08EDC5" w14:textId="77777777" w:rsidR="00892FA6" w:rsidRPr="002060FF" w:rsidRDefault="00892FA6" w:rsidP="00892FA6">
      <w:pPr>
        <w:ind w:firstLine="709"/>
        <w:jc w:val="both"/>
        <w:rPr>
          <w:b/>
          <w:bCs/>
          <w:color w:val="000000"/>
          <w:sz w:val="28"/>
          <w:szCs w:val="24"/>
        </w:rPr>
      </w:pPr>
      <w:r w:rsidRPr="002060FF">
        <w:rPr>
          <w:b/>
          <w:sz w:val="28"/>
          <w:szCs w:val="28"/>
        </w:rPr>
        <w:t>6.2.</w:t>
      </w:r>
      <w:r w:rsidRPr="002060FF">
        <w:rPr>
          <w:b/>
          <w:sz w:val="32"/>
          <w:szCs w:val="28"/>
        </w:rPr>
        <w:t xml:space="preserve"> </w:t>
      </w:r>
      <w:r w:rsidRPr="002060FF">
        <w:rPr>
          <w:b/>
          <w:bCs/>
          <w:color w:val="000000"/>
          <w:sz w:val="28"/>
          <w:szCs w:val="24"/>
        </w:rPr>
        <w:t>Перечень вопросов, заданий, тем для подготовки к текущему контролю</w:t>
      </w:r>
    </w:p>
    <w:p w14:paraId="288F0005" w14:textId="11007804" w:rsidR="00892FA6" w:rsidRPr="002060FF" w:rsidRDefault="00892FA6" w:rsidP="00892FA6">
      <w:pPr>
        <w:ind w:firstLine="709"/>
        <w:jc w:val="both"/>
        <w:rPr>
          <w:b/>
          <w:sz w:val="32"/>
          <w:szCs w:val="28"/>
        </w:rPr>
      </w:pPr>
    </w:p>
    <w:p w14:paraId="1B2917CC" w14:textId="77777777" w:rsidR="004549E2" w:rsidRPr="00F87E39" w:rsidRDefault="004549E2" w:rsidP="004549E2">
      <w:pPr>
        <w:ind w:left="1195" w:right="744"/>
        <w:jc w:val="center"/>
        <w:rPr>
          <w:b/>
          <w:sz w:val="28"/>
        </w:rPr>
      </w:pPr>
      <w:r w:rsidRPr="00F87E39">
        <w:rPr>
          <w:b/>
          <w:sz w:val="28"/>
        </w:rPr>
        <w:t>Примерные</w:t>
      </w:r>
      <w:r w:rsidRPr="00F87E39">
        <w:rPr>
          <w:b/>
          <w:spacing w:val="-6"/>
          <w:sz w:val="28"/>
        </w:rPr>
        <w:t xml:space="preserve"> </w:t>
      </w:r>
      <w:r w:rsidRPr="00F87E39">
        <w:rPr>
          <w:b/>
          <w:sz w:val="28"/>
        </w:rPr>
        <w:t>темы</w:t>
      </w:r>
      <w:r w:rsidRPr="00F87E39">
        <w:rPr>
          <w:b/>
          <w:spacing w:val="-5"/>
          <w:sz w:val="28"/>
        </w:rPr>
        <w:t xml:space="preserve"> </w:t>
      </w:r>
      <w:r w:rsidRPr="00F87E39">
        <w:rPr>
          <w:b/>
          <w:sz w:val="28"/>
        </w:rPr>
        <w:t>проектных</w:t>
      </w:r>
      <w:r w:rsidRPr="00F87E39">
        <w:rPr>
          <w:b/>
          <w:spacing w:val="-4"/>
          <w:sz w:val="28"/>
        </w:rPr>
        <w:t xml:space="preserve"> </w:t>
      </w:r>
      <w:r w:rsidRPr="00F87E39">
        <w:rPr>
          <w:b/>
          <w:spacing w:val="-2"/>
          <w:sz w:val="28"/>
        </w:rPr>
        <w:t>работ</w:t>
      </w:r>
    </w:p>
    <w:p w14:paraId="41C36408" w14:textId="77777777" w:rsidR="00B72A38" w:rsidRPr="00F87E39" w:rsidRDefault="00B72A38" w:rsidP="00B72A38">
      <w:pPr>
        <w:pStyle w:val="51"/>
        <w:shd w:val="clear" w:color="auto" w:fill="auto"/>
        <w:tabs>
          <w:tab w:val="left" w:pos="1306"/>
        </w:tabs>
        <w:spacing w:line="240" w:lineRule="auto"/>
        <w:ind w:firstLine="737"/>
        <w:rPr>
          <w:spacing w:val="0"/>
          <w:sz w:val="28"/>
          <w:szCs w:val="28"/>
        </w:rPr>
      </w:pPr>
    </w:p>
    <w:p w14:paraId="742FEE2E" w14:textId="77777777" w:rsidR="00F87E39" w:rsidRPr="00F87E39" w:rsidRDefault="00F87E39" w:rsidP="007D5FE0">
      <w:pPr>
        <w:numPr>
          <w:ilvl w:val="0"/>
          <w:numId w:val="15"/>
        </w:numPr>
        <w:ind w:left="851"/>
        <w:rPr>
          <w:sz w:val="28"/>
          <w:szCs w:val="28"/>
        </w:rPr>
      </w:pPr>
      <w:r w:rsidRPr="00F87E39">
        <w:rPr>
          <w:sz w:val="28"/>
          <w:szCs w:val="28"/>
        </w:rPr>
        <w:t>Онлайн-услуги для бизнеса.</w:t>
      </w:r>
    </w:p>
    <w:p w14:paraId="6DD14AE0" w14:textId="77777777" w:rsidR="00F87E39" w:rsidRPr="00F87E39" w:rsidRDefault="00F87E39" w:rsidP="007D5FE0">
      <w:pPr>
        <w:numPr>
          <w:ilvl w:val="0"/>
          <w:numId w:val="15"/>
        </w:numPr>
        <w:ind w:left="851"/>
        <w:rPr>
          <w:sz w:val="28"/>
          <w:szCs w:val="28"/>
        </w:rPr>
      </w:pPr>
      <w:r w:rsidRPr="00F87E39">
        <w:rPr>
          <w:sz w:val="28"/>
          <w:szCs w:val="28"/>
        </w:rPr>
        <w:t>Онлайн-развлечения.</w:t>
      </w:r>
    </w:p>
    <w:p w14:paraId="1132706F" w14:textId="77777777" w:rsidR="00F87E39" w:rsidRPr="00F87E39" w:rsidRDefault="00F87E39" w:rsidP="007D5FE0">
      <w:pPr>
        <w:numPr>
          <w:ilvl w:val="0"/>
          <w:numId w:val="15"/>
        </w:numPr>
        <w:ind w:left="851"/>
        <w:rPr>
          <w:sz w:val="28"/>
          <w:szCs w:val="28"/>
        </w:rPr>
      </w:pPr>
      <w:r w:rsidRPr="00F87E39">
        <w:rPr>
          <w:sz w:val="28"/>
          <w:szCs w:val="28"/>
        </w:rPr>
        <w:t>ЗОЖ.</w:t>
      </w:r>
    </w:p>
    <w:p w14:paraId="57100BF1" w14:textId="77777777" w:rsidR="00F87E39" w:rsidRPr="00F87E39" w:rsidRDefault="00F87E39" w:rsidP="007D5FE0">
      <w:pPr>
        <w:numPr>
          <w:ilvl w:val="0"/>
          <w:numId w:val="15"/>
        </w:numPr>
        <w:ind w:left="851"/>
        <w:rPr>
          <w:sz w:val="28"/>
          <w:szCs w:val="28"/>
        </w:rPr>
      </w:pPr>
      <w:r w:rsidRPr="00F87E39">
        <w:rPr>
          <w:sz w:val="28"/>
          <w:szCs w:val="28"/>
        </w:rPr>
        <w:t>Предоставление IT-услуг.</w:t>
      </w:r>
    </w:p>
    <w:p w14:paraId="1DA7108B" w14:textId="77777777" w:rsidR="00F87E39" w:rsidRPr="00F87E39" w:rsidRDefault="00F87E39" w:rsidP="007D5FE0">
      <w:pPr>
        <w:numPr>
          <w:ilvl w:val="0"/>
          <w:numId w:val="15"/>
        </w:numPr>
        <w:ind w:left="851"/>
        <w:rPr>
          <w:sz w:val="28"/>
          <w:szCs w:val="28"/>
        </w:rPr>
      </w:pPr>
      <w:r w:rsidRPr="00F87E39">
        <w:rPr>
          <w:sz w:val="28"/>
          <w:szCs w:val="28"/>
        </w:rPr>
        <w:t>Разработка и поддержка систем мониторинга и слежения.</w:t>
      </w:r>
    </w:p>
    <w:p w14:paraId="2D325EDE" w14:textId="77777777" w:rsidR="00F87E39" w:rsidRPr="00F87E39" w:rsidRDefault="00F87E39" w:rsidP="007D5FE0">
      <w:pPr>
        <w:numPr>
          <w:ilvl w:val="0"/>
          <w:numId w:val="15"/>
        </w:numPr>
        <w:ind w:left="851"/>
        <w:rPr>
          <w:sz w:val="28"/>
          <w:szCs w:val="28"/>
        </w:rPr>
      </w:pPr>
      <w:r w:rsidRPr="00F87E39">
        <w:rPr>
          <w:sz w:val="28"/>
          <w:szCs w:val="28"/>
        </w:rPr>
        <w:t xml:space="preserve">Создание решений в сфере </w:t>
      </w:r>
      <w:proofErr w:type="spellStart"/>
      <w:r w:rsidRPr="00F87E39">
        <w:rPr>
          <w:sz w:val="28"/>
          <w:szCs w:val="28"/>
        </w:rPr>
        <w:t>кибербезопасности</w:t>
      </w:r>
      <w:proofErr w:type="spellEnd"/>
    </w:p>
    <w:p w14:paraId="006E313C" w14:textId="77777777" w:rsidR="00F87E39" w:rsidRPr="00F87E39" w:rsidRDefault="00F87E39" w:rsidP="007D5FE0">
      <w:pPr>
        <w:numPr>
          <w:ilvl w:val="0"/>
          <w:numId w:val="15"/>
        </w:numPr>
        <w:ind w:left="851"/>
        <w:rPr>
          <w:sz w:val="28"/>
          <w:szCs w:val="28"/>
        </w:rPr>
      </w:pPr>
      <w:r w:rsidRPr="00F87E39">
        <w:rPr>
          <w:sz w:val="28"/>
          <w:szCs w:val="28"/>
        </w:rPr>
        <w:t>Разработка IT-инфраструктуры — веб-браузеров, операционных систем и другого полезного софта.</w:t>
      </w:r>
    </w:p>
    <w:p w14:paraId="1E638252" w14:textId="77777777" w:rsidR="00F87E39" w:rsidRPr="00F87E39" w:rsidRDefault="00F87E39" w:rsidP="007D5FE0">
      <w:pPr>
        <w:numPr>
          <w:ilvl w:val="0"/>
          <w:numId w:val="15"/>
        </w:numPr>
        <w:ind w:left="851"/>
        <w:rPr>
          <w:sz w:val="28"/>
          <w:szCs w:val="28"/>
        </w:rPr>
      </w:pPr>
      <w:r w:rsidRPr="00F87E39">
        <w:rPr>
          <w:sz w:val="28"/>
          <w:szCs w:val="28"/>
        </w:rPr>
        <w:t xml:space="preserve">Web3.0 и </w:t>
      </w:r>
      <w:proofErr w:type="spellStart"/>
      <w:r w:rsidRPr="00F87E39">
        <w:rPr>
          <w:sz w:val="28"/>
          <w:szCs w:val="28"/>
        </w:rPr>
        <w:t>криптопроекты</w:t>
      </w:r>
      <w:proofErr w:type="spellEnd"/>
      <w:r w:rsidRPr="00F87E39">
        <w:rPr>
          <w:sz w:val="28"/>
          <w:szCs w:val="28"/>
        </w:rPr>
        <w:t xml:space="preserve">, основанные на </w:t>
      </w:r>
      <w:proofErr w:type="spellStart"/>
      <w:r w:rsidRPr="00F87E39">
        <w:rPr>
          <w:sz w:val="28"/>
          <w:szCs w:val="28"/>
        </w:rPr>
        <w:t>блокчейн</w:t>
      </w:r>
      <w:proofErr w:type="spellEnd"/>
      <w:r w:rsidRPr="00F87E39">
        <w:rPr>
          <w:sz w:val="28"/>
          <w:szCs w:val="28"/>
        </w:rPr>
        <w:t>-технологиях.</w:t>
      </w:r>
    </w:p>
    <w:p w14:paraId="6A8B4E1E" w14:textId="77777777" w:rsidR="00F87E39" w:rsidRPr="00F87E39" w:rsidRDefault="00F87E39" w:rsidP="007D5FE0">
      <w:pPr>
        <w:numPr>
          <w:ilvl w:val="0"/>
          <w:numId w:val="15"/>
        </w:numPr>
        <w:ind w:left="851"/>
        <w:rPr>
          <w:sz w:val="28"/>
          <w:szCs w:val="28"/>
        </w:rPr>
      </w:pPr>
      <w:r w:rsidRPr="00F87E39">
        <w:rPr>
          <w:sz w:val="28"/>
          <w:szCs w:val="28"/>
        </w:rPr>
        <w:t>HR в сфере IT.</w:t>
      </w:r>
    </w:p>
    <w:p w14:paraId="7D40C16E" w14:textId="77777777" w:rsidR="00F87E39" w:rsidRPr="00F87E39" w:rsidRDefault="00F87E39" w:rsidP="007D5FE0">
      <w:pPr>
        <w:numPr>
          <w:ilvl w:val="0"/>
          <w:numId w:val="15"/>
        </w:numPr>
        <w:ind w:left="851"/>
        <w:rPr>
          <w:sz w:val="28"/>
          <w:szCs w:val="28"/>
        </w:rPr>
      </w:pPr>
      <w:r w:rsidRPr="00F87E39">
        <w:rPr>
          <w:sz w:val="28"/>
          <w:szCs w:val="28"/>
        </w:rPr>
        <w:t>Обучение профессиям в сфере IT и SMM.</w:t>
      </w:r>
    </w:p>
    <w:p w14:paraId="38498A1A" w14:textId="77777777" w:rsidR="00F87E39" w:rsidRPr="00F87E39" w:rsidRDefault="00F87E39" w:rsidP="007D5FE0">
      <w:pPr>
        <w:numPr>
          <w:ilvl w:val="0"/>
          <w:numId w:val="15"/>
        </w:numPr>
        <w:ind w:left="851"/>
        <w:rPr>
          <w:sz w:val="28"/>
          <w:szCs w:val="28"/>
        </w:rPr>
      </w:pPr>
      <w:r w:rsidRPr="00F87E39">
        <w:rPr>
          <w:sz w:val="28"/>
          <w:szCs w:val="28"/>
        </w:rPr>
        <w:t>Программы</w:t>
      </w:r>
      <w:r w:rsidRPr="00F87E39">
        <w:rPr>
          <w:sz w:val="28"/>
          <w:szCs w:val="28"/>
        </w:rPr>
        <w:tab/>
        <w:t>удаленного</w:t>
      </w:r>
      <w:r w:rsidRPr="00F87E39">
        <w:rPr>
          <w:sz w:val="28"/>
          <w:szCs w:val="28"/>
        </w:rPr>
        <w:tab/>
        <w:t>повышения</w:t>
      </w:r>
      <w:r w:rsidRPr="00F87E39">
        <w:rPr>
          <w:sz w:val="28"/>
          <w:szCs w:val="28"/>
        </w:rPr>
        <w:tab/>
        <w:t>квалификации</w:t>
      </w:r>
      <w:r w:rsidRPr="00F87E39">
        <w:rPr>
          <w:sz w:val="28"/>
          <w:szCs w:val="28"/>
        </w:rPr>
        <w:tab/>
        <w:t xml:space="preserve">с </w:t>
      </w:r>
      <w:r w:rsidRPr="00F87E39">
        <w:rPr>
          <w:sz w:val="28"/>
          <w:szCs w:val="28"/>
        </w:rPr>
        <w:lastRenderedPageBreak/>
        <w:t>международным дипломом.</w:t>
      </w:r>
    </w:p>
    <w:p w14:paraId="7843EC12" w14:textId="77777777" w:rsidR="00F87E39" w:rsidRPr="00F87E39" w:rsidRDefault="00F87E39" w:rsidP="007D5FE0">
      <w:pPr>
        <w:numPr>
          <w:ilvl w:val="0"/>
          <w:numId w:val="15"/>
        </w:numPr>
        <w:ind w:left="851"/>
        <w:rPr>
          <w:sz w:val="28"/>
          <w:szCs w:val="28"/>
        </w:rPr>
      </w:pPr>
      <w:r w:rsidRPr="00F87E39">
        <w:rPr>
          <w:sz w:val="28"/>
          <w:szCs w:val="28"/>
        </w:rPr>
        <w:t>Обучение</w:t>
      </w:r>
      <w:r w:rsidRPr="00F87E39">
        <w:rPr>
          <w:sz w:val="28"/>
          <w:szCs w:val="28"/>
        </w:rPr>
        <w:tab/>
        <w:t>рабочим</w:t>
      </w:r>
      <w:r w:rsidRPr="00F87E39">
        <w:rPr>
          <w:sz w:val="28"/>
          <w:szCs w:val="28"/>
        </w:rPr>
        <w:tab/>
        <w:t>специальностям</w:t>
      </w:r>
      <w:r w:rsidRPr="00F87E39">
        <w:rPr>
          <w:sz w:val="28"/>
          <w:szCs w:val="28"/>
        </w:rPr>
        <w:tab/>
        <w:t>с</w:t>
      </w:r>
      <w:r w:rsidRPr="00F87E39">
        <w:rPr>
          <w:sz w:val="28"/>
          <w:szCs w:val="28"/>
        </w:rPr>
        <w:tab/>
        <w:t>последующим трудоустройством.</w:t>
      </w:r>
    </w:p>
    <w:p w14:paraId="60C46C91" w14:textId="77777777" w:rsidR="00F87E39" w:rsidRPr="00F87E39" w:rsidRDefault="00F87E39" w:rsidP="007D5FE0">
      <w:pPr>
        <w:numPr>
          <w:ilvl w:val="0"/>
          <w:numId w:val="15"/>
        </w:numPr>
        <w:ind w:left="851"/>
        <w:rPr>
          <w:sz w:val="28"/>
          <w:szCs w:val="28"/>
        </w:rPr>
      </w:pPr>
      <w:r w:rsidRPr="00F87E39">
        <w:rPr>
          <w:sz w:val="28"/>
          <w:szCs w:val="28"/>
        </w:rPr>
        <w:t>Образовательные онлайн-услуги для детей.</w:t>
      </w:r>
    </w:p>
    <w:p w14:paraId="6A85E498" w14:textId="77777777" w:rsidR="00F87E39" w:rsidRPr="00F87E39" w:rsidRDefault="00F87E39" w:rsidP="007D5FE0">
      <w:pPr>
        <w:numPr>
          <w:ilvl w:val="0"/>
          <w:numId w:val="15"/>
        </w:numPr>
        <w:ind w:left="851"/>
        <w:rPr>
          <w:sz w:val="28"/>
          <w:szCs w:val="28"/>
        </w:rPr>
      </w:pPr>
      <w:r w:rsidRPr="00F87E39">
        <w:rPr>
          <w:sz w:val="28"/>
          <w:szCs w:val="28"/>
        </w:rPr>
        <w:t>Обучение иностранным языкам.</w:t>
      </w:r>
    </w:p>
    <w:p w14:paraId="2D9F86F8" w14:textId="77777777" w:rsidR="00F87E39" w:rsidRPr="00F87E39" w:rsidRDefault="00F87E39" w:rsidP="007D5FE0">
      <w:pPr>
        <w:numPr>
          <w:ilvl w:val="0"/>
          <w:numId w:val="15"/>
        </w:numPr>
        <w:ind w:left="851"/>
        <w:rPr>
          <w:sz w:val="28"/>
          <w:szCs w:val="28"/>
        </w:rPr>
      </w:pPr>
      <w:r w:rsidRPr="00F87E39">
        <w:rPr>
          <w:sz w:val="28"/>
          <w:szCs w:val="28"/>
        </w:rPr>
        <w:t>Бизнес на услугах для детей.</w:t>
      </w:r>
    </w:p>
    <w:p w14:paraId="5C099336" w14:textId="77777777" w:rsidR="00F87E39" w:rsidRPr="00F87E39" w:rsidRDefault="00F87E39" w:rsidP="007D5FE0">
      <w:pPr>
        <w:numPr>
          <w:ilvl w:val="0"/>
          <w:numId w:val="15"/>
        </w:numPr>
        <w:ind w:left="851"/>
        <w:rPr>
          <w:sz w:val="28"/>
          <w:szCs w:val="28"/>
        </w:rPr>
      </w:pPr>
      <w:r w:rsidRPr="00F87E39">
        <w:rPr>
          <w:sz w:val="28"/>
          <w:szCs w:val="28"/>
        </w:rPr>
        <w:t>Выпуск косметики.</w:t>
      </w:r>
    </w:p>
    <w:p w14:paraId="76616484" w14:textId="77777777" w:rsidR="00F87E39" w:rsidRPr="00F87E39" w:rsidRDefault="00F87E39" w:rsidP="007D5FE0">
      <w:pPr>
        <w:numPr>
          <w:ilvl w:val="0"/>
          <w:numId w:val="15"/>
        </w:numPr>
        <w:ind w:left="851"/>
        <w:rPr>
          <w:sz w:val="28"/>
          <w:szCs w:val="28"/>
        </w:rPr>
      </w:pPr>
      <w:r w:rsidRPr="00F87E39">
        <w:rPr>
          <w:sz w:val="28"/>
          <w:szCs w:val="28"/>
        </w:rPr>
        <w:t>Производство медицинских компонентов и комплектующих.</w:t>
      </w:r>
    </w:p>
    <w:p w14:paraId="115A1D5C" w14:textId="77777777" w:rsidR="00F87E39" w:rsidRPr="00F87E39" w:rsidRDefault="00F87E39" w:rsidP="007D5FE0">
      <w:pPr>
        <w:numPr>
          <w:ilvl w:val="0"/>
          <w:numId w:val="15"/>
        </w:numPr>
        <w:ind w:left="851"/>
        <w:rPr>
          <w:sz w:val="28"/>
          <w:szCs w:val="28"/>
        </w:rPr>
      </w:pPr>
      <w:r w:rsidRPr="00F87E39">
        <w:rPr>
          <w:sz w:val="28"/>
          <w:szCs w:val="28"/>
        </w:rPr>
        <w:t>Локальные производства товаров повседневного спроса (FMCG), детских игрушек.</w:t>
      </w:r>
    </w:p>
    <w:p w14:paraId="4924FA35" w14:textId="1D974B01" w:rsidR="00F87E39" w:rsidRPr="00F87E39" w:rsidRDefault="00F87E39" w:rsidP="007D5FE0">
      <w:pPr>
        <w:numPr>
          <w:ilvl w:val="0"/>
          <w:numId w:val="15"/>
        </w:numPr>
        <w:ind w:left="851"/>
        <w:rPr>
          <w:sz w:val="28"/>
          <w:szCs w:val="28"/>
        </w:rPr>
      </w:pPr>
      <w:r w:rsidRPr="00F87E39">
        <w:rPr>
          <w:sz w:val="28"/>
          <w:szCs w:val="28"/>
        </w:rPr>
        <w:t>Выпуск</w:t>
      </w:r>
      <w:r w:rsidRPr="00F87E39">
        <w:rPr>
          <w:sz w:val="28"/>
          <w:szCs w:val="28"/>
        </w:rPr>
        <w:tab/>
      </w:r>
      <w:r>
        <w:rPr>
          <w:sz w:val="28"/>
          <w:szCs w:val="28"/>
        </w:rPr>
        <w:t xml:space="preserve"> </w:t>
      </w:r>
      <w:r w:rsidRPr="00F87E39">
        <w:rPr>
          <w:sz w:val="28"/>
          <w:szCs w:val="28"/>
        </w:rPr>
        <w:t>запчастей</w:t>
      </w:r>
      <w:r>
        <w:rPr>
          <w:sz w:val="28"/>
          <w:szCs w:val="28"/>
        </w:rPr>
        <w:t xml:space="preserve"> </w:t>
      </w:r>
      <w:r w:rsidRPr="00F87E39">
        <w:rPr>
          <w:sz w:val="28"/>
          <w:szCs w:val="28"/>
        </w:rPr>
        <w:t>для</w:t>
      </w:r>
      <w:r>
        <w:rPr>
          <w:sz w:val="28"/>
          <w:szCs w:val="28"/>
        </w:rPr>
        <w:t xml:space="preserve"> </w:t>
      </w:r>
      <w:r w:rsidRPr="00F87E39">
        <w:rPr>
          <w:sz w:val="28"/>
          <w:szCs w:val="28"/>
        </w:rPr>
        <w:t>автомобилей</w:t>
      </w:r>
      <w:r w:rsidRPr="00F87E39">
        <w:rPr>
          <w:sz w:val="28"/>
          <w:szCs w:val="28"/>
        </w:rPr>
        <w:tab/>
        <w:t>и</w:t>
      </w:r>
      <w:r w:rsidRPr="00F87E39">
        <w:rPr>
          <w:sz w:val="28"/>
          <w:szCs w:val="28"/>
        </w:rPr>
        <w:tab/>
        <w:t>промышленного оборудования.</w:t>
      </w:r>
    </w:p>
    <w:p w14:paraId="2A9FAE67" w14:textId="77777777" w:rsidR="00F87E39" w:rsidRPr="00F87E39" w:rsidRDefault="00F87E39" w:rsidP="007D5FE0">
      <w:pPr>
        <w:numPr>
          <w:ilvl w:val="0"/>
          <w:numId w:val="15"/>
        </w:numPr>
        <w:ind w:left="851"/>
        <w:rPr>
          <w:sz w:val="28"/>
          <w:szCs w:val="28"/>
        </w:rPr>
      </w:pPr>
      <w:r w:rsidRPr="00F87E39">
        <w:rPr>
          <w:sz w:val="28"/>
          <w:szCs w:val="28"/>
        </w:rPr>
        <w:t>Смежный бизнес по обслуживанию крупных производств.</w:t>
      </w:r>
    </w:p>
    <w:p w14:paraId="52932976" w14:textId="77777777" w:rsidR="00F87E39" w:rsidRPr="00F87E39" w:rsidRDefault="00F87E39" w:rsidP="007D5FE0">
      <w:pPr>
        <w:numPr>
          <w:ilvl w:val="0"/>
          <w:numId w:val="15"/>
        </w:numPr>
        <w:ind w:left="851"/>
        <w:rPr>
          <w:sz w:val="28"/>
          <w:szCs w:val="28"/>
        </w:rPr>
      </w:pPr>
      <w:r w:rsidRPr="00F87E39">
        <w:rPr>
          <w:sz w:val="28"/>
          <w:szCs w:val="28"/>
        </w:rPr>
        <w:t>Логистический консалтинг и консалтинг в сфере выхода на новые рынки.</w:t>
      </w:r>
    </w:p>
    <w:p w14:paraId="72AA6BE8" w14:textId="77777777" w:rsidR="00F87E39" w:rsidRPr="00F87E39" w:rsidRDefault="00F87E39" w:rsidP="007D5FE0">
      <w:pPr>
        <w:numPr>
          <w:ilvl w:val="0"/>
          <w:numId w:val="15"/>
        </w:numPr>
        <w:ind w:left="851"/>
        <w:rPr>
          <w:sz w:val="28"/>
          <w:szCs w:val="28"/>
        </w:rPr>
      </w:pPr>
      <w:r w:rsidRPr="00F87E39">
        <w:rPr>
          <w:sz w:val="28"/>
          <w:szCs w:val="28"/>
        </w:rPr>
        <w:t>Финансовый консалтинг.</w:t>
      </w:r>
    </w:p>
    <w:p w14:paraId="0EFA8D88" w14:textId="77777777" w:rsidR="00F87E39" w:rsidRPr="00F87E39" w:rsidRDefault="00F87E39" w:rsidP="007D5FE0">
      <w:pPr>
        <w:numPr>
          <w:ilvl w:val="0"/>
          <w:numId w:val="15"/>
        </w:numPr>
        <w:ind w:left="851"/>
        <w:rPr>
          <w:sz w:val="28"/>
          <w:szCs w:val="28"/>
        </w:rPr>
      </w:pPr>
      <w:r w:rsidRPr="00F87E39">
        <w:rPr>
          <w:sz w:val="28"/>
          <w:szCs w:val="28"/>
        </w:rPr>
        <w:t>Правовая поддержка и помощь.</w:t>
      </w:r>
    </w:p>
    <w:p w14:paraId="3D1463C3" w14:textId="77777777" w:rsidR="00F87E39" w:rsidRPr="00F87E39" w:rsidRDefault="00F87E39" w:rsidP="007D5FE0">
      <w:pPr>
        <w:numPr>
          <w:ilvl w:val="0"/>
          <w:numId w:val="15"/>
        </w:numPr>
        <w:ind w:left="851"/>
        <w:rPr>
          <w:sz w:val="28"/>
          <w:szCs w:val="28"/>
        </w:rPr>
      </w:pPr>
      <w:r w:rsidRPr="00F87E39">
        <w:rPr>
          <w:sz w:val="28"/>
          <w:szCs w:val="28"/>
        </w:rPr>
        <w:t>Антикризисный менеджмент.</w:t>
      </w:r>
    </w:p>
    <w:p w14:paraId="52440302" w14:textId="77777777" w:rsidR="00F87E39" w:rsidRPr="00A97D45" w:rsidRDefault="00F87E39" w:rsidP="007D5FE0">
      <w:pPr>
        <w:numPr>
          <w:ilvl w:val="0"/>
          <w:numId w:val="15"/>
        </w:numPr>
        <w:ind w:left="851"/>
        <w:rPr>
          <w:sz w:val="28"/>
          <w:szCs w:val="28"/>
        </w:rPr>
      </w:pPr>
      <w:r w:rsidRPr="00A97D45">
        <w:rPr>
          <w:sz w:val="28"/>
          <w:szCs w:val="28"/>
        </w:rPr>
        <w:t>Услуги в сфере рекламы, маркетинга и пиара.</w:t>
      </w:r>
    </w:p>
    <w:p w14:paraId="16345565" w14:textId="77777777" w:rsidR="00F87E39" w:rsidRPr="00A97D45" w:rsidRDefault="00F87E39" w:rsidP="007D5FE0">
      <w:pPr>
        <w:numPr>
          <w:ilvl w:val="0"/>
          <w:numId w:val="15"/>
        </w:numPr>
        <w:ind w:left="851"/>
        <w:rPr>
          <w:sz w:val="28"/>
          <w:szCs w:val="28"/>
        </w:rPr>
      </w:pPr>
      <w:r w:rsidRPr="00A97D45">
        <w:rPr>
          <w:sz w:val="28"/>
          <w:szCs w:val="28"/>
        </w:rPr>
        <w:t>Медицинские услуги, в том числе онлайн-консультации.</w:t>
      </w:r>
    </w:p>
    <w:p w14:paraId="70BCCC38" w14:textId="77777777" w:rsidR="00F87E39" w:rsidRPr="00A97D45" w:rsidRDefault="00F87E39" w:rsidP="007D5FE0">
      <w:pPr>
        <w:numPr>
          <w:ilvl w:val="0"/>
          <w:numId w:val="15"/>
        </w:numPr>
        <w:ind w:left="851"/>
        <w:rPr>
          <w:sz w:val="28"/>
          <w:szCs w:val="28"/>
        </w:rPr>
      </w:pPr>
      <w:r w:rsidRPr="00A97D45">
        <w:rPr>
          <w:sz w:val="28"/>
          <w:szCs w:val="28"/>
        </w:rPr>
        <w:t xml:space="preserve">Консультации психологов, психотерапевтов и </w:t>
      </w:r>
      <w:proofErr w:type="spellStart"/>
      <w:r w:rsidRPr="00A97D45">
        <w:rPr>
          <w:sz w:val="28"/>
          <w:szCs w:val="28"/>
        </w:rPr>
        <w:t>коучей</w:t>
      </w:r>
      <w:proofErr w:type="spellEnd"/>
      <w:r w:rsidRPr="00A97D45">
        <w:rPr>
          <w:sz w:val="28"/>
          <w:szCs w:val="28"/>
        </w:rPr>
        <w:t>.</w:t>
      </w:r>
    </w:p>
    <w:p w14:paraId="15F379F5" w14:textId="77777777" w:rsidR="00F87E39" w:rsidRPr="00A97D45" w:rsidRDefault="00F87E39" w:rsidP="007D5FE0">
      <w:pPr>
        <w:numPr>
          <w:ilvl w:val="0"/>
          <w:numId w:val="15"/>
        </w:numPr>
        <w:ind w:left="851"/>
        <w:rPr>
          <w:sz w:val="28"/>
          <w:szCs w:val="28"/>
        </w:rPr>
      </w:pPr>
      <w:r w:rsidRPr="00A97D45">
        <w:rPr>
          <w:sz w:val="28"/>
          <w:szCs w:val="28"/>
        </w:rPr>
        <w:t xml:space="preserve">Услуги в </w:t>
      </w:r>
      <w:proofErr w:type="spellStart"/>
      <w:r w:rsidRPr="00A97D45">
        <w:rPr>
          <w:sz w:val="28"/>
          <w:szCs w:val="28"/>
        </w:rPr>
        <w:t>бьюти</w:t>
      </w:r>
      <w:proofErr w:type="spellEnd"/>
      <w:r w:rsidRPr="00A97D45">
        <w:rPr>
          <w:sz w:val="28"/>
          <w:szCs w:val="28"/>
        </w:rPr>
        <w:t>-сфере.</w:t>
      </w:r>
    </w:p>
    <w:p w14:paraId="3690D34C" w14:textId="77777777" w:rsidR="00025FF2" w:rsidRPr="00A97D45" w:rsidRDefault="00025FF2" w:rsidP="00025FF2">
      <w:pPr>
        <w:rPr>
          <w:sz w:val="28"/>
          <w:szCs w:val="28"/>
        </w:rPr>
      </w:pPr>
    </w:p>
    <w:p w14:paraId="1E9DAF83" w14:textId="77777777" w:rsidR="00A97D45" w:rsidRPr="00A97D45" w:rsidRDefault="00A97D45" w:rsidP="00A97D45">
      <w:pPr>
        <w:tabs>
          <w:tab w:val="left" w:pos="3060"/>
        </w:tabs>
        <w:ind w:firstLine="567"/>
        <w:jc w:val="both"/>
        <w:rPr>
          <w:b/>
          <w:bCs/>
          <w:sz w:val="28"/>
          <w:szCs w:val="28"/>
        </w:rPr>
      </w:pPr>
      <w:r w:rsidRPr="00A97D45">
        <w:rPr>
          <w:b/>
          <w:bCs/>
          <w:sz w:val="28"/>
          <w:szCs w:val="28"/>
        </w:rPr>
        <w:t xml:space="preserve">Пример группового </w:t>
      </w:r>
      <w:proofErr w:type="spellStart"/>
      <w:r w:rsidRPr="00A97D45">
        <w:rPr>
          <w:b/>
          <w:bCs/>
          <w:sz w:val="28"/>
          <w:szCs w:val="28"/>
        </w:rPr>
        <w:t>миникейса</w:t>
      </w:r>
      <w:proofErr w:type="spellEnd"/>
      <w:r w:rsidRPr="00A97D45">
        <w:rPr>
          <w:b/>
          <w:bCs/>
          <w:sz w:val="28"/>
          <w:szCs w:val="28"/>
        </w:rPr>
        <w:t xml:space="preserve"> №1.</w:t>
      </w:r>
    </w:p>
    <w:p w14:paraId="22630537" w14:textId="77777777" w:rsidR="00A97D45" w:rsidRPr="00A97D45" w:rsidRDefault="00A97D45" w:rsidP="00A97D45">
      <w:pPr>
        <w:tabs>
          <w:tab w:val="left" w:pos="3060"/>
        </w:tabs>
        <w:ind w:firstLine="567"/>
        <w:jc w:val="both"/>
        <w:rPr>
          <w:bCs/>
          <w:sz w:val="28"/>
          <w:szCs w:val="28"/>
        </w:rPr>
      </w:pPr>
      <w:r w:rsidRPr="00A97D45">
        <w:rPr>
          <w:bCs/>
          <w:sz w:val="28"/>
          <w:szCs w:val="28"/>
        </w:rPr>
        <w:t xml:space="preserve">Проанализируйте плюсы и минусы создания </w:t>
      </w:r>
      <w:proofErr w:type="spellStart"/>
      <w:r w:rsidRPr="00A97D45">
        <w:rPr>
          <w:bCs/>
          <w:sz w:val="28"/>
          <w:szCs w:val="28"/>
        </w:rPr>
        <w:t>стартапа</w:t>
      </w:r>
      <w:proofErr w:type="spellEnd"/>
      <w:r w:rsidRPr="00A97D45">
        <w:rPr>
          <w:bCs/>
          <w:sz w:val="28"/>
          <w:szCs w:val="28"/>
        </w:rPr>
        <w:t xml:space="preserve"> для вашего проекта. В частности, необходимо выделить результат интеллектуальной деятельности и оценить возможности его защиты, описать последовательность действий по созданию </w:t>
      </w:r>
      <w:proofErr w:type="spellStart"/>
      <w:r w:rsidRPr="00A97D45">
        <w:rPr>
          <w:bCs/>
          <w:sz w:val="28"/>
          <w:szCs w:val="28"/>
        </w:rPr>
        <w:t>стартапа</w:t>
      </w:r>
      <w:proofErr w:type="spellEnd"/>
      <w:r w:rsidRPr="00A97D45">
        <w:rPr>
          <w:bCs/>
          <w:sz w:val="28"/>
          <w:szCs w:val="28"/>
        </w:rPr>
        <w:t xml:space="preserve">, получить информацию об услугах, предоставляемых </w:t>
      </w:r>
      <w:proofErr w:type="spellStart"/>
      <w:r w:rsidRPr="00A97D45">
        <w:rPr>
          <w:bCs/>
          <w:sz w:val="28"/>
          <w:szCs w:val="28"/>
        </w:rPr>
        <w:t>стартапам</w:t>
      </w:r>
      <w:proofErr w:type="spellEnd"/>
      <w:r w:rsidRPr="00A97D45">
        <w:rPr>
          <w:bCs/>
          <w:sz w:val="28"/>
          <w:szCs w:val="28"/>
        </w:rPr>
        <w:t xml:space="preserve"> в форме МИП в вашем вузе, и оценить их важность для вашего проекта. Также необходимо сделать вывод о целесообразности создания </w:t>
      </w:r>
      <w:proofErr w:type="spellStart"/>
      <w:r w:rsidRPr="00A97D45">
        <w:rPr>
          <w:bCs/>
          <w:sz w:val="28"/>
          <w:szCs w:val="28"/>
        </w:rPr>
        <w:t>стартапа</w:t>
      </w:r>
      <w:proofErr w:type="spellEnd"/>
      <w:r w:rsidRPr="00A97D45">
        <w:rPr>
          <w:bCs/>
          <w:sz w:val="28"/>
          <w:szCs w:val="28"/>
        </w:rPr>
        <w:t xml:space="preserve"> в форме МИП на базе идеи/технологии вашего проекта.</w:t>
      </w:r>
    </w:p>
    <w:p w14:paraId="4BCBD38A" w14:textId="77777777" w:rsidR="00A97D45" w:rsidRPr="00A97D45" w:rsidRDefault="00A97D45" w:rsidP="00A97D45">
      <w:pPr>
        <w:tabs>
          <w:tab w:val="left" w:pos="3060"/>
        </w:tabs>
        <w:ind w:firstLine="567"/>
        <w:jc w:val="both"/>
        <w:rPr>
          <w:b/>
          <w:bCs/>
          <w:sz w:val="28"/>
          <w:szCs w:val="28"/>
        </w:rPr>
      </w:pPr>
      <w:r w:rsidRPr="00A97D45">
        <w:rPr>
          <w:b/>
          <w:bCs/>
          <w:sz w:val="28"/>
          <w:szCs w:val="28"/>
        </w:rPr>
        <w:t xml:space="preserve">Пример группового </w:t>
      </w:r>
      <w:proofErr w:type="spellStart"/>
      <w:r w:rsidRPr="00A97D45">
        <w:rPr>
          <w:b/>
          <w:bCs/>
          <w:sz w:val="28"/>
          <w:szCs w:val="28"/>
        </w:rPr>
        <w:t>миникейса</w:t>
      </w:r>
      <w:proofErr w:type="spellEnd"/>
      <w:r w:rsidRPr="00A97D45">
        <w:rPr>
          <w:b/>
          <w:bCs/>
          <w:sz w:val="28"/>
          <w:szCs w:val="28"/>
        </w:rPr>
        <w:t xml:space="preserve"> №2.</w:t>
      </w:r>
    </w:p>
    <w:p w14:paraId="657F36B0" w14:textId="77777777" w:rsidR="00A97D45" w:rsidRPr="00A97D45" w:rsidRDefault="00A97D45" w:rsidP="007D5FE0">
      <w:pPr>
        <w:numPr>
          <w:ilvl w:val="0"/>
          <w:numId w:val="18"/>
        </w:numPr>
        <w:tabs>
          <w:tab w:val="left" w:pos="3060"/>
        </w:tabs>
        <w:ind w:left="567"/>
        <w:jc w:val="both"/>
        <w:rPr>
          <w:bCs/>
          <w:sz w:val="28"/>
          <w:szCs w:val="28"/>
        </w:rPr>
      </w:pPr>
      <w:r w:rsidRPr="00A97D45">
        <w:rPr>
          <w:bCs/>
          <w:sz w:val="28"/>
          <w:szCs w:val="28"/>
        </w:rPr>
        <w:t>Выберите продукт, который вы собираетесь производить.</w:t>
      </w:r>
    </w:p>
    <w:p w14:paraId="5C61EACF" w14:textId="77777777" w:rsidR="00A97D45" w:rsidRPr="00A97D45" w:rsidRDefault="00A97D45" w:rsidP="007D5FE0">
      <w:pPr>
        <w:numPr>
          <w:ilvl w:val="0"/>
          <w:numId w:val="18"/>
        </w:numPr>
        <w:tabs>
          <w:tab w:val="left" w:pos="3060"/>
        </w:tabs>
        <w:ind w:left="567"/>
        <w:jc w:val="both"/>
        <w:rPr>
          <w:bCs/>
          <w:sz w:val="28"/>
          <w:szCs w:val="28"/>
        </w:rPr>
      </w:pPr>
      <w:r w:rsidRPr="00A97D45">
        <w:rPr>
          <w:bCs/>
          <w:sz w:val="28"/>
          <w:szCs w:val="28"/>
        </w:rPr>
        <w:t>Определите основных конкурентов продукта.</w:t>
      </w:r>
    </w:p>
    <w:p w14:paraId="3379DE1E" w14:textId="77777777" w:rsidR="00A97D45" w:rsidRPr="00A97D45" w:rsidRDefault="00A97D45" w:rsidP="007D5FE0">
      <w:pPr>
        <w:numPr>
          <w:ilvl w:val="0"/>
          <w:numId w:val="18"/>
        </w:numPr>
        <w:tabs>
          <w:tab w:val="left" w:pos="3060"/>
        </w:tabs>
        <w:ind w:left="567"/>
        <w:jc w:val="both"/>
        <w:rPr>
          <w:bCs/>
          <w:sz w:val="28"/>
          <w:szCs w:val="28"/>
        </w:rPr>
      </w:pPr>
      <w:r w:rsidRPr="00A97D45">
        <w:rPr>
          <w:bCs/>
          <w:sz w:val="28"/>
          <w:szCs w:val="28"/>
        </w:rPr>
        <w:t xml:space="preserve">Подумайте, что может сделать ваш </w:t>
      </w:r>
      <w:proofErr w:type="spellStart"/>
      <w:r w:rsidRPr="00A97D45">
        <w:rPr>
          <w:bCs/>
          <w:sz w:val="28"/>
          <w:szCs w:val="28"/>
        </w:rPr>
        <w:t>стартап</w:t>
      </w:r>
      <w:proofErr w:type="spellEnd"/>
      <w:r w:rsidRPr="00A97D45">
        <w:rPr>
          <w:bCs/>
          <w:sz w:val="28"/>
          <w:szCs w:val="28"/>
        </w:rPr>
        <w:t xml:space="preserve"> </w:t>
      </w:r>
      <w:proofErr w:type="spellStart"/>
      <w:r w:rsidRPr="00A97D45">
        <w:rPr>
          <w:bCs/>
          <w:sz w:val="28"/>
          <w:szCs w:val="28"/>
        </w:rPr>
        <w:t>конкурентноспособным</w:t>
      </w:r>
      <w:proofErr w:type="spellEnd"/>
      <w:r w:rsidRPr="00A97D45">
        <w:rPr>
          <w:bCs/>
          <w:sz w:val="28"/>
          <w:szCs w:val="28"/>
        </w:rPr>
        <w:t xml:space="preserve"> на рынке.</w:t>
      </w:r>
    </w:p>
    <w:p w14:paraId="654AF359" w14:textId="77777777" w:rsidR="00A97D45" w:rsidRPr="00A97D45" w:rsidRDefault="00A97D45" w:rsidP="007D5FE0">
      <w:pPr>
        <w:numPr>
          <w:ilvl w:val="0"/>
          <w:numId w:val="18"/>
        </w:numPr>
        <w:tabs>
          <w:tab w:val="left" w:pos="3060"/>
        </w:tabs>
        <w:ind w:left="567"/>
        <w:jc w:val="both"/>
        <w:rPr>
          <w:bCs/>
          <w:sz w:val="28"/>
          <w:szCs w:val="28"/>
        </w:rPr>
      </w:pPr>
      <w:r w:rsidRPr="00A97D45">
        <w:rPr>
          <w:bCs/>
          <w:sz w:val="28"/>
          <w:szCs w:val="28"/>
        </w:rPr>
        <w:t>Произведите сегментирование рынка; в рамках каждого из сегментов составьте портрет потенциального покупателя</w:t>
      </w:r>
    </w:p>
    <w:p w14:paraId="07667DFE" w14:textId="77777777" w:rsidR="00A97D45" w:rsidRPr="00A97D45" w:rsidRDefault="00A97D45" w:rsidP="00A97D45">
      <w:pPr>
        <w:tabs>
          <w:tab w:val="left" w:pos="3060"/>
        </w:tabs>
        <w:ind w:firstLine="567"/>
        <w:jc w:val="both"/>
        <w:rPr>
          <w:b/>
          <w:bCs/>
          <w:sz w:val="28"/>
          <w:szCs w:val="28"/>
        </w:rPr>
      </w:pPr>
      <w:r w:rsidRPr="00A97D45">
        <w:rPr>
          <w:b/>
          <w:bCs/>
          <w:sz w:val="28"/>
          <w:szCs w:val="28"/>
        </w:rPr>
        <w:t xml:space="preserve">Пример группового </w:t>
      </w:r>
      <w:proofErr w:type="spellStart"/>
      <w:r w:rsidRPr="00A97D45">
        <w:rPr>
          <w:b/>
          <w:bCs/>
          <w:sz w:val="28"/>
          <w:szCs w:val="28"/>
        </w:rPr>
        <w:t>миникейса</w:t>
      </w:r>
      <w:proofErr w:type="spellEnd"/>
      <w:r w:rsidRPr="00A97D45">
        <w:rPr>
          <w:b/>
          <w:bCs/>
          <w:sz w:val="28"/>
          <w:szCs w:val="28"/>
        </w:rPr>
        <w:t xml:space="preserve"> №3.</w:t>
      </w:r>
    </w:p>
    <w:p w14:paraId="01FC38E4" w14:textId="77777777" w:rsidR="00A97D45" w:rsidRPr="00A97D45" w:rsidRDefault="00A97D45" w:rsidP="007D5FE0">
      <w:pPr>
        <w:numPr>
          <w:ilvl w:val="0"/>
          <w:numId w:val="17"/>
        </w:numPr>
        <w:tabs>
          <w:tab w:val="left" w:pos="3060"/>
        </w:tabs>
        <w:ind w:left="426"/>
        <w:jc w:val="both"/>
        <w:rPr>
          <w:bCs/>
          <w:sz w:val="28"/>
          <w:szCs w:val="28"/>
        </w:rPr>
      </w:pPr>
      <w:r w:rsidRPr="00A97D45">
        <w:rPr>
          <w:bCs/>
          <w:sz w:val="28"/>
          <w:szCs w:val="28"/>
        </w:rPr>
        <w:t xml:space="preserve">Проанализируйте SPACE модель следующих компаний: </w:t>
      </w:r>
      <w:proofErr w:type="spellStart"/>
      <w:r w:rsidRPr="00A97D45">
        <w:rPr>
          <w:bCs/>
          <w:sz w:val="28"/>
          <w:szCs w:val="28"/>
        </w:rPr>
        <w:t>Tesla</w:t>
      </w:r>
      <w:proofErr w:type="spellEnd"/>
      <w:r w:rsidRPr="00A97D45">
        <w:rPr>
          <w:bCs/>
          <w:sz w:val="28"/>
          <w:szCs w:val="28"/>
        </w:rPr>
        <w:t xml:space="preserve">, </w:t>
      </w:r>
      <w:proofErr w:type="spellStart"/>
      <w:r w:rsidRPr="00A97D45">
        <w:rPr>
          <w:bCs/>
          <w:sz w:val="28"/>
          <w:szCs w:val="28"/>
        </w:rPr>
        <w:t>Biocad</w:t>
      </w:r>
      <w:proofErr w:type="spellEnd"/>
      <w:r w:rsidRPr="00A97D45">
        <w:rPr>
          <w:bCs/>
          <w:sz w:val="28"/>
          <w:szCs w:val="28"/>
        </w:rPr>
        <w:t xml:space="preserve">, </w:t>
      </w:r>
      <w:proofErr w:type="spellStart"/>
      <w:r w:rsidRPr="00A97D45">
        <w:rPr>
          <w:bCs/>
          <w:sz w:val="28"/>
          <w:szCs w:val="28"/>
        </w:rPr>
        <w:t>Yota</w:t>
      </w:r>
      <w:proofErr w:type="spellEnd"/>
      <w:r w:rsidRPr="00A97D45">
        <w:rPr>
          <w:bCs/>
          <w:sz w:val="28"/>
          <w:szCs w:val="28"/>
        </w:rPr>
        <w:t>.</w:t>
      </w:r>
    </w:p>
    <w:p w14:paraId="441F3E79" w14:textId="77777777" w:rsidR="00A97D45" w:rsidRPr="00A97D45" w:rsidRDefault="00A97D45" w:rsidP="007D5FE0">
      <w:pPr>
        <w:numPr>
          <w:ilvl w:val="0"/>
          <w:numId w:val="17"/>
        </w:numPr>
        <w:tabs>
          <w:tab w:val="left" w:pos="3060"/>
        </w:tabs>
        <w:ind w:left="426"/>
        <w:jc w:val="both"/>
        <w:rPr>
          <w:bCs/>
          <w:sz w:val="28"/>
          <w:szCs w:val="28"/>
        </w:rPr>
      </w:pPr>
      <w:r w:rsidRPr="00A97D45">
        <w:rPr>
          <w:bCs/>
          <w:sz w:val="28"/>
          <w:szCs w:val="28"/>
        </w:rPr>
        <w:t>Составьте модель SPACE для своего проекта (в соответствии с тематикой проводимого исследования).</w:t>
      </w:r>
    </w:p>
    <w:p w14:paraId="41F92D52" w14:textId="77777777" w:rsidR="00A97D45" w:rsidRPr="00A97D45" w:rsidRDefault="00A97D45" w:rsidP="00A97D45">
      <w:pPr>
        <w:tabs>
          <w:tab w:val="left" w:pos="3060"/>
        </w:tabs>
        <w:ind w:firstLine="567"/>
        <w:jc w:val="both"/>
        <w:rPr>
          <w:b/>
          <w:bCs/>
          <w:sz w:val="28"/>
          <w:szCs w:val="28"/>
        </w:rPr>
      </w:pPr>
    </w:p>
    <w:p w14:paraId="7DAC71E9" w14:textId="77777777" w:rsidR="00A97D45" w:rsidRPr="00A97D45" w:rsidRDefault="00A97D45" w:rsidP="00A97D45">
      <w:pPr>
        <w:tabs>
          <w:tab w:val="left" w:pos="3060"/>
        </w:tabs>
        <w:ind w:firstLine="567"/>
        <w:jc w:val="both"/>
        <w:rPr>
          <w:b/>
          <w:bCs/>
          <w:sz w:val="28"/>
          <w:szCs w:val="28"/>
        </w:rPr>
      </w:pPr>
      <w:r w:rsidRPr="00A97D45">
        <w:rPr>
          <w:b/>
          <w:bCs/>
          <w:sz w:val="28"/>
          <w:szCs w:val="28"/>
        </w:rPr>
        <w:t>Вопросы для дискуссий на семинарах:</w:t>
      </w:r>
    </w:p>
    <w:p w14:paraId="5B9AF333"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Понятие корпоративных инноваций.</w:t>
      </w:r>
    </w:p>
    <w:p w14:paraId="6270D998"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Подходы к осуществлению корпоративных инноваций.</w:t>
      </w:r>
    </w:p>
    <w:p w14:paraId="477B9828" w14:textId="05B26762"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lastRenderedPageBreak/>
        <w:t xml:space="preserve">Понятие </w:t>
      </w:r>
      <w:proofErr w:type="spellStart"/>
      <w:r w:rsidRPr="00A97D45">
        <w:rPr>
          <w:bCs/>
          <w:sz w:val="28"/>
          <w:szCs w:val="28"/>
        </w:rPr>
        <w:t>Customer</w:t>
      </w:r>
      <w:proofErr w:type="spellEnd"/>
      <w:r w:rsidRPr="00A97D45">
        <w:rPr>
          <w:bCs/>
          <w:sz w:val="28"/>
          <w:szCs w:val="28"/>
        </w:rPr>
        <w:t xml:space="preserve"> </w:t>
      </w:r>
      <w:proofErr w:type="spellStart"/>
      <w:r w:rsidRPr="00A97D45">
        <w:rPr>
          <w:bCs/>
          <w:sz w:val="28"/>
          <w:szCs w:val="28"/>
        </w:rPr>
        <w:t>Experience</w:t>
      </w:r>
      <w:proofErr w:type="spellEnd"/>
      <w:r w:rsidRPr="00A97D45">
        <w:rPr>
          <w:bCs/>
          <w:sz w:val="28"/>
          <w:szCs w:val="28"/>
        </w:rPr>
        <w:t xml:space="preserve">, UX/UI дизайна и </w:t>
      </w:r>
      <w:proofErr w:type="spellStart"/>
      <w:r w:rsidRPr="00A97D45">
        <w:rPr>
          <w:bCs/>
          <w:sz w:val="28"/>
          <w:szCs w:val="28"/>
        </w:rPr>
        <w:t>юзабилити</w:t>
      </w:r>
      <w:proofErr w:type="spellEnd"/>
      <w:r w:rsidRPr="00A97D45">
        <w:rPr>
          <w:bCs/>
          <w:sz w:val="28"/>
          <w:szCs w:val="28"/>
        </w:rPr>
        <w:t>-интерфейса в развитии корпоративных инноваций.</w:t>
      </w:r>
    </w:p>
    <w:p w14:paraId="6B891D2E"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Понятие бережливого производства.</w:t>
      </w:r>
    </w:p>
    <w:p w14:paraId="06316813"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 xml:space="preserve">Понятие </w:t>
      </w:r>
      <w:proofErr w:type="spellStart"/>
      <w:r w:rsidRPr="00A97D45">
        <w:rPr>
          <w:bCs/>
          <w:sz w:val="28"/>
          <w:szCs w:val="28"/>
        </w:rPr>
        <w:t>Lean</w:t>
      </w:r>
      <w:proofErr w:type="spellEnd"/>
      <w:r w:rsidRPr="00A97D45">
        <w:rPr>
          <w:bCs/>
          <w:sz w:val="28"/>
          <w:szCs w:val="28"/>
        </w:rPr>
        <w:t xml:space="preserve"> </w:t>
      </w:r>
      <w:proofErr w:type="spellStart"/>
      <w:r w:rsidRPr="00A97D45">
        <w:rPr>
          <w:bCs/>
          <w:sz w:val="28"/>
          <w:szCs w:val="28"/>
        </w:rPr>
        <w:t>Startup</w:t>
      </w:r>
      <w:proofErr w:type="spellEnd"/>
      <w:r w:rsidRPr="00A97D45">
        <w:rPr>
          <w:bCs/>
          <w:sz w:val="28"/>
          <w:szCs w:val="28"/>
        </w:rPr>
        <w:t>.</w:t>
      </w:r>
    </w:p>
    <w:p w14:paraId="307245D8"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Методы «гибкого» управления в компаниях.</w:t>
      </w:r>
    </w:p>
    <w:p w14:paraId="2AEE3800" w14:textId="0A828195"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Сравнительный</w:t>
      </w:r>
      <w:r w:rsidRPr="00A97D45">
        <w:rPr>
          <w:bCs/>
          <w:sz w:val="28"/>
          <w:szCs w:val="28"/>
        </w:rPr>
        <w:tab/>
        <w:t>анализ</w:t>
      </w:r>
      <w:r w:rsidRPr="00A97D45">
        <w:rPr>
          <w:bCs/>
          <w:sz w:val="28"/>
          <w:szCs w:val="28"/>
        </w:rPr>
        <w:tab/>
      </w:r>
      <w:proofErr w:type="spellStart"/>
      <w:r w:rsidRPr="00A97D45">
        <w:rPr>
          <w:bCs/>
          <w:sz w:val="28"/>
          <w:szCs w:val="28"/>
        </w:rPr>
        <w:t>agile</w:t>
      </w:r>
      <w:proofErr w:type="spellEnd"/>
      <w:r w:rsidRPr="00A97D45">
        <w:rPr>
          <w:bCs/>
          <w:sz w:val="28"/>
          <w:szCs w:val="28"/>
        </w:rPr>
        <w:tab/>
        <w:t>и</w:t>
      </w:r>
      <w:r w:rsidRPr="00A97D45">
        <w:rPr>
          <w:bCs/>
          <w:sz w:val="28"/>
          <w:szCs w:val="28"/>
        </w:rPr>
        <w:tab/>
        <w:t>водопадной</w:t>
      </w:r>
      <w:r w:rsidRPr="00A97D45">
        <w:rPr>
          <w:bCs/>
          <w:sz w:val="28"/>
          <w:szCs w:val="28"/>
        </w:rPr>
        <w:tab/>
        <w:t>модели управления проектами.</w:t>
      </w:r>
    </w:p>
    <w:p w14:paraId="0FE72B40"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 xml:space="preserve">Бизнес-моделирование </w:t>
      </w:r>
      <w:proofErr w:type="spellStart"/>
      <w:r w:rsidRPr="00A97D45">
        <w:rPr>
          <w:bCs/>
          <w:sz w:val="28"/>
          <w:szCs w:val="28"/>
        </w:rPr>
        <w:t>Canvas</w:t>
      </w:r>
      <w:proofErr w:type="spellEnd"/>
      <w:r w:rsidRPr="00A97D45">
        <w:rPr>
          <w:bCs/>
          <w:sz w:val="28"/>
          <w:szCs w:val="28"/>
        </w:rPr>
        <w:t>.</w:t>
      </w:r>
    </w:p>
    <w:p w14:paraId="3272E229"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Методы исследования потребителей.</w:t>
      </w:r>
    </w:p>
    <w:p w14:paraId="7C5B034D"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Базовые ценности культуры изменений и инноваций.</w:t>
      </w:r>
    </w:p>
    <w:p w14:paraId="4A9A9AF5" w14:textId="0348583A"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Внедрение</w:t>
      </w:r>
      <w:r w:rsidRPr="00A97D45">
        <w:rPr>
          <w:bCs/>
          <w:sz w:val="28"/>
          <w:szCs w:val="28"/>
        </w:rPr>
        <w:tab/>
        <w:t>культуры</w:t>
      </w:r>
      <w:r w:rsidRPr="00A97D45">
        <w:rPr>
          <w:bCs/>
          <w:sz w:val="28"/>
          <w:szCs w:val="28"/>
        </w:rPr>
        <w:tab/>
        <w:t>изменений</w:t>
      </w:r>
      <w:r w:rsidRPr="00A97D45">
        <w:rPr>
          <w:bCs/>
          <w:sz w:val="28"/>
          <w:szCs w:val="28"/>
        </w:rPr>
        <w:tab/>
        <w:t>и</w:t>
      </w:r>
      <w:r w:rsidRPr="00A97D45">
        <w:rPr>
          <w:bCs/>
          <w:sz w:val="28"/>
          <w:szCs w:val="28"/>
        </w:rPr>
        <w:tab/>
        <w:t>работа</w:t>
      </w:r>
      <w:r w:rsidRPr="00A97D45">
        <w:rPr>
          <w:bCs/>
          <w:sz w:val="28"/>
          <w:szCs w:val="28"/>
        </w:rPr>
        <w:tab/>
        <w:t>с системным сопротивлением.</w:t>
      </w:r>
    </w:p>
    <w:p w14:paraId="283777C1"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Подготовка и анализ системы организационных предпосылок и возможностей внедрения системы внутреннего предпринимательства.</w:t>
      </w:r>
    </w:p>
    <w:p w14:paraId="72F9FD47"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 xml:space="preserve">Управления инновационным потенциалом сотрудников: акселерация идей, организация </w:t>
      </w:r>
      <w:proofErr w:type="spellStart"/>
      <w:r w:rsidRPr="00A97D45">
        <w:rPr>
          <w:bCs/>
          <w:sz w:val="28"/>
          <w:szCs w:val="28"/>
        </w:rPr>
        <w:t>хакатонов</w:t>
      </w:r>
      <w:proofErr w:type="spellEnd"/>
      <w:r w:rsidRPr="00A97D45">
        <w:rPr>
          <w:bCs/>
          <w:sz w:val="28"/>
          <w:szCs w:val="28"/>
        </w:rPr>
        <w:t xml:space="preserve">, </w:t>
      </w:r>
      <w:proofErr w:type="spellStart"/>
      <w:r w:rsidRPr="00A97D45">
        <w:rPr>
          <w:bCs/>
          <w:sz w:val="28"/>
          <w:szCs w:val="28"/>
        </w:rPr>
        <w:t>инкубирование</w:t>
      </w:r>
      <w:proofErr w:type="spellEnd"/>
      <w:r w:rsidRPr="00A97D45">
        <w:rPr>
          <w:bCs/>
          <w:sz w:val="28"/>
          <w:szCs w:val="28"/>
        </w:rPr>
        <w:t xml:space="preserve"> проектов.</w:t>
      </w:r>
    </w:p>
    <w:p w14:paraId="7B7688A5"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Отбор инновационных идей и проектов для дальнейшего развития.</w:t>
      </w:r>
    </w:p>
    <w:p w14:paraId="0D652BE3"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Алгоритм и методология дизайн-мышления.</w:t>
      </w:r>
    </w:p>
    <w:p w14:paraId="7D51665F"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 xml:space="preserve">Проектирование оптимальных ценностных предложений с помощью дизайн-мышления и </w:t>
      </w:r>
      <w:proofErr w:type="spellStart"/>
      <w:r w:rsidRPr="00A97D45">
        <w:rPr>
          <w:bCs/>
          <w:sz w:val="28"/>
          <w:szCs w:val="28"/>
        </w:rPr>
        <w:t>Customer</w:t>
      </w:r>
      <w:proofErr w:type="spellEnd"/>
      <w:r w:rsidRPr="00A97D45">
        <w:rPr>
          <w:bCs/>
          <w:sz w:val="28"/>
          <w:szCs w:val="28"/>
        </w:rPr>
        <w:t xml:space="preserve"> </w:t>
      </w:r>
      <w:proofErr w:type="spellStart"/>
      <w:r w:rsidRPr="00A97D45">
        <w:rPr>
          <w:bCs/>
          <w:sz w:val="28"/>
          <w:szCs w:val="28"/>
        </w:rPr>
        <w:t>Development</w:t>
      </w:r>
      <w:proofErr w:type="spellEnd"/>
      <w:r w:rsidRPr="00A97D45">
        <w:rPr>
          <w:bCs/>
          <w:sz w:val="28"/>
          <w:szCs w:val="28"/>
        </w:rPr>
        <w:t>.</w:t>
      </w:r>
    </w:p>
    <w:p w14:paraId="36D15295" w14:textId="77777777" w:rsidR="00A97D45" w:rsidRPr="00A97D45" w:rsidRDefault="00A97D45" w:rsidP="007D5FE0">
      <w:pPr>
        <w:numPr>
          <w:ilvl w:val="0"/>
          <w:numId w:val="16"/>
        </w:numPr>
        <w:tabs>
          <w:tab w:val="left" w:pos="567"/>
        </w:tabs>
        <w:ind w:left="709"/>
        <w:jc w:val="both"/>
        <w:rPr>
          <w:bCs/>
          <w:sz w:val="28"/>
          <w:szCs w:val="28"/>
        </w:rPr>
      </w:pPr>
      <w:proofErr w:type="spellStart"/>
      <w:r w:rsidRPr="00A97D45">
        <w:rPr>
          <w:bCs/>
          <w:sz w:val="28"/>
          <w:szCs w:val="28"/>
        </w:rPr>
        <w:t>МетодикаVP</w:t>
      </w:r>
      <w:proofErr w:type="spellEnd"/>
      <w:r w:rsidRPr="00A97D45">
        <w:rPr>
          <w:bCs/>
          <w:sz w:val="28"/>
          <w:szCs w:val="28"/>
        </w:rPr>
        <w:t xml:space="preserve"> </w:t>
      </w:r>
      <w:proofErr w:type="spellStart"/>
      <w:r w:rsidRPr="00A97D45">
        <w:rPr>
          <w:bCs/>
          <w:sz w:val="28"/>
          <w:szCs w:val="28"/>
        </w:rPr>
        <w:t>Canvas</w:t>
      </w:r>
      <w:proofErr w:type="spellEnd"/>
      <w:r w:rsidRPr="00A97D45">
        <w:rPr>
          <w:bCs/>
          <w:sz w:val="28"/>
          <w:szCs w:val="28"/>
        </w:rPr>
        <w:t>.</w:t>
      </w:r>
    </w:p>
    <w:p w14:paraId="1759F293"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 xml:space="preserve">Методика </w:t>
      </w:r>
      <w:proofErr w:type="spellStart"/>
      <w:r w:rsidRPr="00A97D45">
        <w:rPr>
          <w:bCs/>
          <w:sz w:val="28"/>
          <w:szCs w:val="28"/>
        </w:rPr>
        <w:t>Customer</w:t>
      </w:r>
      <w:proofErr w:type="spellEnd"/>
      <w:r w:rsidRPr="00A97D45">
        <w:rPr>
          <w:bCs/>
          <w:sz w:val="28"/>
          <w:szCs w:val="28"/>
        </w:rPr>
        <w:t xml:space="preserve"> </w:t>
      </w:r>
      <w:proofErr w:type="spellStart"/>
      <w:r w:rsidRPr="00A97D45">
        <w:rPr>
          <w:bCs/>
          <w:sz w:val="28"/>
          <w:szCs w:val="28"/>
        </w:rPr>
        <w:t>Development</w:t>
      </w:r>
      <w:proofErr w:type="spellEnd"/>
      <w:r w:rsidRPr="00A97D45">
        <w:rPr>
          <w:bCs/>
          <w:sz w:val="28"/>
          <w:szCs w:val="28"/>
        </w:rPr>
        <w:t>.</w:t>
      </w:r>
    </w:p>
    <w:p w14:paraId="70BBC013"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Структура и назначение HADI-циклов.</w:t>
      </w:r>
    </w:p>
    <w:p w14:paraId="6DC48E76"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«Гибкое» управление проектами.</w:t>
      </w:r>
    </w:p>
    <w:p w14:paraId="289A44EC"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Преимущества</w:t>
      </w:r>
      <w:r w:rsidRPr="00A97D45">
        <w:rPr>
          <w:bCs/>
          <w:sz w:val="28"/>
          <w:szCs w:val="28"/>
        </w:rPr>
        <w:tab/>
        <w:t>и недостатки итеративного</w:t>
      </w:r>
      <w:r w:rsidRPr="00A97D45">
        <w:rPr>
          <w:bCs/>
          <w:sz w:val="28"/>
          <w:szCs w:val="28"/>
        </w:rPr>
        <w:tab/>
        <w:t>и инкрементального подхода к разработке продукта.</w:t>
      </w:r>
    </w:p>
    <w:p w14:paraId="4152D58B" w14:textId="77777777" w:rsidR="00A97D45" w:rsidRPr="00A97D45" w:rsidRDefault="00A97D45" w:rsidP="007D5FE0">
      <w:pPr>
        <w:numPr>
          <w:ilvl w:val="0"/>
          <w:numId w:val="16"/>
        </w:numPr>
        <w:tabs>
          <w:tab w:val="left" w:pos="567"/>
        </w:tabs>
        <w:ind w:left="709"/>
        <w:jc w:val="both"/>
        <w:rPr>
          <w:bCs/>
          <w:sz w:val="28"/>
          <w:szCs w:val="28"/>
        </w:rPr>
      </w:pPr>
      <w:proofErr w:type="spellStart"/>
      <w:r w:rsidRPr="00A97D45">
        <w:rPr>
          <w:bCs/>
          <w:sz w:val="28"/>
          <w:szCs w:val="28"/>
        </w:rPr>
        <w:t>Agile</w:t>
      </w:r>
      <w:proofErr w:type="spellEnd"/>
      <w:r w:rsidRPr="00A97D45">
        <w:rPr>
          <w:bCs/>
          <w:sz w:val="28"/>
          <w:szCs w:val="28"/>
        </w:rPr>
        <w:t>-манифест.</w:t>
      </w:r>
    </w:p>
    <w:p w14:paraId="21D71E19"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 xml:space="preserve">Методология </w:t>
      </w:r>
      <w:proofErr w:type="spellStart"/>
      <w:r w:rsidRPr="00A97D45">
        <w:rPr>
          <w:bCs/>
          <w:sz w:val="28"/>
          <w:szCs w:val="28"/>
        </w:rPr>
        <w:t>Scrum</w:t>
      </w:r>
      <w:proofErr w:type="spellEnd"/>
      <w:r w:rsidRPr="00A97D45">
        <w:rPr>
          <w:bCs/>
          <w:sz w:val="28"/>
          <w:szCs w:val="28"/>
        </w:rPr>
        <w:t>.</w:t>
      </w:r>
    </w:p>
    <w:p w14:paraId="54AA6E70"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 xml:space="preserve">Методология </w:t>
      </w:r>
      <w:proofErr w:type="spellStart"/>
      <w:r w:rsidRPr="00A97D45">
        <w:rPr>
          <w:bCs/>
          <w:sz w:val="28"/>
          <w:szCs w:val="28"/>
        </w:rPr>
        <w:t>Kanban</w:t>
      </w:r>
      <w:proofErr w:type="spellEnd"/>
      <w:r w:rsidRPr="00A97D45">
        <w:rPr>
          <w:bCs/>
          <w:sz w:val="28"/>
          <w:szCs w:val="28"/>
        </w:rPr>
        <w:t>.</w:t>
      </w:r>
    </w:p>
    <w:p w14:paraId="295B91DC"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Подходы и цикл управления изменениями и корпоративной трансформацией.</w:t>
      </w:r>
    </w:p>
    <w:p w14:paraId="38F7703A"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Уровни корпоративных трансформационных процессов: макро- подход к корпоративной трансформации, инструментальный и инкрементальный уровни трансформации.</w:t>
      </w:r>
    </w:p>
    <w:p w14:paraId="0799299B" w14:textId="77777777" w:rsidR="00A97D45" w:rsidRPr="00A97D45" w:rsidRDefault="00A97D45" w:rsidP="007D5FE0">
      <w:pPr>
        <w:numPr>
          <w:ilvl w:val="0"/>
          <w:numId w:val="16"/>
        </w:numPr>
        <w:tabs>
          <w:tab w:val="left" w:pos="567"/>
        </w:tabs>
        <w:ind w:left="709"/>
        <w:jc w:val="both"/>
        <w:rPr>
          <w:bCs/>
          <w:sz w:val="28"/>
          <w:szCs w:val="28"/>
        </w:rPr>
      </w:pPr>
      <w:proofErr w:type="spellStart"/>
      <w:r w:rsidRPr="00A97D45">
        <w:rPr>
          <w:bCs/>
          <w:sz w:val="28"/>
          <w:szCs w:val="28"/>
        </w:rPr>
        <w:t>Digital</w:t>
      </w:r>
      <w:proofErr w:type="spellEnd"/>
      <w:r w:rsidRPr="00A97D45">
        <w:rPr>
          <w:bCs/>
          <w:sz w:val="28"/>
          <w:szCs w:val="28"/>
        </w:rPr>
        <w:t>-трансформация в работающей компании.</w:t>
      </w:r>
    </w:p>
    <w:p w14:paraId="19DDCC31"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Различия</w:t>
      </w:r>
      <w:r w:rsidRPr="00A97D45">
        <w:rPr>
          <w:bCs/>
          <w:sz w:val="28"/>
          <w:szCs w:val="28"/>
        </w:rPr>
        <w:tab/>
        <w:t>между</w:t>
      </w:r>
      <w:r w:rsidRPr="00A97D45">
        <w:rPr>
          <w:bCs/>
          <w:sz w:val="28"/>
          <w:szCs w:val="28"/>
        </w:rPr>
        <w:tab/>
        <w:t>организацией</w:t>
      </w:r>
      <w:r w:rsidRPr="00A97D45">
        <w:rPr>
          <w:bCs/>
          <w:sz w:val="28"/>
          <w:szCs w:val="28"/>
        </w:rPr>
        <w:tab/>
        <w:t>командной</w:t>
      </w:r>
      <w:r w:rsidRPr="00A97D45">
        <w:rPr>
          <w:bCs/>
          <w:sz w:val="28"/>
          <w:szCs w:val="28"/>
        </w:rPr>
        <w:tab/>
        <w:t>работы</w:t>
      </w:r>
      <w:r w:rsidRPr="00A97D45">
        <w:rPr>
          <w:bCs/>
          <w:sz w:val="28"/>
          <w:szCs w:val="28"/>
        </w:rPr>
        <w:tab/>
        <w:t>и</w:t>
      </w:r>
      <w:r w:rsidRPr="00A97D45">
        <w:rPr>
          <w:bCs/>
          <w:sz w:val="28"/>
          <w:szCs w:val="28"/>
        </w:rPr>
        <w:tab/>
        <w:t xml:space="preserve">работы подразделений в </w:t>
      </w:r>
      <w:proofErr w:type="spellStart"/>
      <w:r w:rsidRPr="00A97D45">
        <w:rPr>
          <w:bCs/>
          <w:sz w:val="28"/>
          <w:szCs w:val="28"/>
        </w:rPr>
        <w:t>стартап</w:t>
      </w:r>
      <w:proofErr w:type="spellEnd"/>
      <w:r w:rsidRPr="00A97D45">
        <w:rPr>
          <w:bCs/>
          <w:sz w:val="28"/>
          <w:szCs w:val="28"/>
        </w:rPr>
        <w:t>-индустрии и корпоративной среде.</w:t>
      </w:r>
    </w:p>
    <w:p w14:paraId="6CEF4612"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Способы развития гибкости во взаимодействии внутри корпорации и развитие кросс-функциональной коммуникации.</w:t>
      </w:r>
    </w:p>
    <w:p w14:paraId="32600B50"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Формирование и поддержание самоорганизующихся команд в работе</w:t>
      </w:r>
    </w:p>
    <w:p w14:paraId="3BEBE508" w14:textId="258F24F4" w:rsidR="00A97D45" w:rsidRPr="00A97D45" w:rsidRDefault="00A97D45" w:rsidP="00A97D45">
      <w:pPr>
        <w:tabs>
          <w:tab w:val="left" w:pos="567"/>
        </w:tabs>
        <w:ind w:left="709" w:firstLine="567"/>
        <w:jc w:val="both"/>
        <w:rPr>
          <w:bCs/>
          <w:sz w:val="28"/>
          <w:szCs w:val="28"/>
        </w:rPr>
      </w:pPr>
      <w:r w:rsidRPr="00A97D45">
        <w:rPr>
          <w:bCs/>
          <w:sz w:val="28"/>
          <w:szCs w:val="28"/>
        </w:rPr>
        <w:t>над инновационными проектами.</w:t>
      </w:r>
    </w:p>
    <w:p w14:paraId="63BE3188"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Подходы к акселерации инновационных идей внутри корпорации и</w:t>
      </w:r>
    </w:p>
    <w:p w14:paraId="2F749EA9" w14:textId="77777777" w:rsidR="00A97D45" w:rsidRPr="00A97D45" w:rsidRDefault="00A97D45" w:rsidP="00A97D45">
      <w:pPr>
        <w:tabs>
          <w:tab w:val="left" w:pos="567"/>
        </w:tabs>
        <w:ind w:left="709" w:firstLine="567"/>
        <w:jc w:val="both"/>
        <w:rPr>
          <w:bCs/>
          <w:sz w:val="28"/>
          <w:szCs w:val="28"/>
        </w:rPr>
      </w:pPr>
      <w:r w:rsidRPr="00A97D45">
        <w:rPr>
          <w:bCs/>
          <w:sz w:val="28"/>
          <w:szCs w:val="28"/>
        </w:rPr>
        <w:t>вне её.</w:t>
      </w:r>
    </w:p>
    <w:p w14:paraId="27F79748"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Этапы организации корпоративных акселерационных программ.</w:t>
      </w:r>
    </w:p>
    <w:p w14:paraId="60736F7C"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lastRenderedPageBreak/>
        <w:t>Принципы взаимодействия со развиваемыми продуктами.</w:t>
      </w:r>
    </w:p>
    <w:p w14:paraId="4788C914"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Принципы</w:t>
      </w:r>
      <w:r w:rsidRPr="00A97D45">
        <w:rPr>
          <w:bCs/>
          <w:sz w:val="28"/>
          <w:szCs w:val="28"/>
        </w:rPr>
        <w:tab/>
        <w:t>и</w:t>
      </w:r>
      <w:r w:rsidRPr="00A97D45">
        <w:rPr>
          <w:bCs/>
          <w:sz w:val="28"/>
          <w:szCs w:val="28"/>
        </w:rPr>
        <w:tab/>
        <w:t>способы</w:t>
      </w:r>
      <w:r w:rsidRPr="00A97D45">
        <w:rPr>
          <w:bCs/>
          <w:sz w:val="28"/>
          <w:szCs w:val="28"/>
        </w:rPr>
        <w:tab/>
        <w:t>взаимодействия</w:t>
      </w:r>
      <w:r w:rsidRPr="00A97D45">
        <w:rPr>
          <w:bCs/>
          <w:sz w:val="28"/>
          <w:szCs w:val="28"/>
        </w:rPr>
        <w:tab/>
        <w:t>со</w:t>
      </w:r>
      <w:r w:rsidRPr="00A97D45">
        <w:rPr>
          <w:bCs/>
          <w:sz w:val="28"/>
          <w:szCs w:val="28"/>
        </w:rPr>
        <w:tab/>
      </w:r>
      <w:proofErr w:type="spellStart"/>
      <w:r w:rsidRPr="00A97D45">
        <w:rPr>
          <w:bCs/>
          <w:sz w:val="28"/>
          <w:szCs w:val="28"/>
        </w:rPr>
        <w:t>стартап</w:t>
      </w:r>
      <w:proofErr w:type="spellEnd"/>
      <w:r w:rsidRPr="00A97D45">
        <w:rPr>
          <w:bCs/>
          <w:sz w:val="28"/>
          <w:szCs w:val="28"/>
        </w:rPr>
        <w:t>-индустрией, технологическими фондами и проектами.</w:t>
      </w:r>
    </w:p>
    <w:p w14:paraId="6596E6B8" w14:textId="77777777" w:rsidR="00A97D45" w:rsidRPr="00A97D45" w:rsidRDefault="00A97D45" w:rsidP="007D5FE0">
      <w:pPr>
        <w:numPr>
          <w:ilvl w:val="0"/>
          <w:numId w:val="16"/>
        </w:numPr>
        <w:tabs>
          <w:tab w:val="left" w:pos="567"/>
        </w:tabs>
        <w:ind w:left="709"/>
        <w:jc w:val="both"/>
        <w:rPr>
          <w:bCs/>
          <w:sz w:val="28"/>
          <w:szCs w:val="28"/>
        </w:rPr>
      </w:pPr>
      <w:r w:rsidRPr="00A97D45">
        <w:rPr>
          <w:bCs/>
          <w:sz w:val="28"/>
          <w:szCs w:val="28"/>
        </w:rPr>
        <w:t xml:space="preserve">Методология поиска и оценки </w:t>
      </w:r>
      <w:proofErr w:type="spellStart"/>
      <w:r w:rsidRPr="00A97D45">
        <w:rPr>
          <w:bCs/>
          <w:sz w:val="28"/>
          <w:szCs w:val="28"/>
        </w:rPr>
        <w:t>стартапов</w:t>
      </w:r>
      <w:proofErr w:type="spellEnd"/>
      <w:r w:rsidRPr="00A97D45">
        <w:rPr>
          <w:bCs/>
          <w:sz w:val="28"/>
          <w:szCs w:val="28"/>
        </w:rPr>
        <w:t xml:space="preserve"> на ранней станции.</w:t>
      </w:r>
    </w:p>
    <w:p w14:paraId="3E7A8BAB" w14:textId="77777777" w:rsidR="00025FF2" w:rsidRPr="00A97D45" w:rsidRDefault="00025FF2" w:rsidP="00A97D45">
      <w:pPr>
        <w:tabs>
          <w:tab w:val="left" w:pos="567"/>
        </w:tabs>
        <w:ind w:left="709" w:firstLine="567"/>
        <w:jc w:val="both"/>
        <w:rPr>
          <w:bCs/>
          <w:sz w:val="28"/>
          <w:szCs w:val="28"/>
          <w:highlight w:val="yellow"/>
        </w:rPr>
      </w:pPr>
    </w:p>
    <w:p w14:paraId="6FF9B8E1" w14:textId="77777777" w:rsidR="00A97D45" w:rsidRPr="00561B7B" w:rsidRDefault="00A97D45" w:rsidP="005F002C">
      <w:pPr>
        <w:tabs>
          <w:tab w:val="left" w:pos="3060"/>
        </w:tabs>
        <w:jc w:val="both"/>
        <w:rPr>
          <w:b/>
          <w:bCs/>
          <w:sz w:val="28"/>
          <w:szCs w:val="28"/>
          <w:highlight w:val="yellow"/>
        </w:rPr>
      </w:pPr>
    </w:p>
    <w:p w14:paraId="09F7F5D7" w14:textId="59431E3B" w:rsidR="00D90BD6" w:rsidRPr="009F01B6" w:rsidRDefault="001D349B" w:rsidP="005F002C">
      <w:pPr>
        <w:tabs>
          <w:tab w:val="left" w:pos="3060"/>
        </w:tabs>
        <w:jc w:val="both"/>
        <w:rPr>
          <w:b/>
          <w:bCs/>
          <w:sz w:val="28"/>
          <w:szCs w:val="28"/>
        </w:rPr>
      </w:pPr>
      <w:r w:rsidRPr="009F01B6">
        <w:rPr>
          <w:b/>
          <w:bCs/>
          <w:sz w:val="28"/>
          <w:szCs w:val="28"/>
        </w:rPr>
        <w:t>7</w:t>
      </w:r>
      <w:r w:rsidR="00D90BD6" w:rsidRPr="009F01B6">
        <w:rPr>
          <w:b/>
          <w:bCs/>
          <w:sz w:val="28"/>
          <w:szCs w:val="28"/>
        </w:rPr>
        <w:t>.</w:t>
      </w:r>
      <w:r w:rsidR="00D90BD6" w:rsidRPr="009F01B6">
        <w:rPr>
          <w:sz w:val="28"/>
          <w:szCs w:val="28"/>
        </w:rPr>
        <w:t xml:space="preserve"> </w:t>
      </w:r>
      <w:r w:rsidR="00D90BD6" w:rsidRPr="009F01B6">
        <w:rPr>
          <w:b/>
          <w:bCs/>
          <w:sz w:val="28"/>
          <w:szCs w:val="28"/>
        </w:rPr>
        <w:t>Фонд оценочных средств для проведения промежуточной</w:t>
      </w:r>
      <w:r w:rsidR="005F002C" w:rsidRPr="009F01B6">
        <w:rPr>
          <w:b/>
          <w:bCs/>
          <w:sz w:val="28"/>
          <w:szCs w:val="28"/>
        </w:rPr>
        <w:t xml:space="preserve"> </w:t>
      </w:r>
      <w:r w:rsidR="00D90BD6" w:rsidRPr="009F01B6">
        <w:rPr>
          <w:b/>
          <w:bCs/>
          <w:sz w:val="28"/>
          <w:szCs w:val="28"/>
        </w:rPr>
        <w:t>аттестации, обучающихся по дисциплине</w:t>
      </w:r>
    </w:p>
    <w:p w14:paraId="5D775008" w14:textId="3177761F" w:rsidR="00D90BD6" w:rsidRPr="009F01B6" w:rsidRDefault="00D90BD6" w:rsidP="006A5CCC">
      <w:pPr>
        <w:tabs>
          <w:tab w:val="left" w:pos="3060"/>
        </w:tabs>
        <w:jc w:val="both"/>
        <w:rPr>
          <w:b/>
          <w:bCs/>
          <w:sz w:val="28"/>
          <w:szCs w:val="28"/>
        </w:rPr>
      </w:pPr>
    </w:p>
    <w:p w14:paraId="45462CA1" w14:textId="61B62707" w:rsidR="00D90BD6" w:rsidRPr="009F01B6" w:rsidRDefault="00D90BD6" w:rsidP="006A5CCC">
      <w:pPr>
        <w:tabs>
          <w:tab w:val="left" w:pos="3060"/>
        </w:tabs>
        <w:ind w:firstLine="709"/>
        <w:jc w:val="both"/>
        <w:rPr>
          <w:bCs/>
          <w:sz w:val="28"/>
          <w:szCs w:val="28"/>
        </w:rPr>
      </w:pPr>
      <w:r w:rsidRPr="009F01B6">
        <w:rPr>
          <w:sz w:val="28"/>
          <w:szCs w:val="28"/>
        </w:rPr>
        <w:t xml:space="preserve"> </w:t>
      </w:r>
      <w:r w:rsidR="0095269D" w:rsidRPr="009F01B6">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68BC13" w14:textId="77777777" w:rsidR="00E52788" w:rsidRPr="009F01B6" w:rsidRDefault="00E52788" w:rsidP="0095269D">
      <w:pPr>
        <w:ind w:firstLine="709"/>
        <w:rPr>
          <w:b/>
          <w:bCs/>
          <w:color w:val="000000"/>
          <w:sz w:val="28"/>
          <w:szCs w:val="28"/>
        </w:rPr>
      </w:pPr>
    </w:p>
    <w:p w14:paraId="4A717866" w14:textId="77777777" w:rsidR="0095269D" w:rsidRPr="007D5FE0" w:rsidRDefault="0095269D" w:rsidP="00E52788">
      <w:pPr>
        <w:ind w:firstLine="709"/>
        <w:jc w:val="center"/>
        <w:rPr>
          <w:b/>
          <w:bCs/>
          <w:color w:val="000000"/>
          <w:sz w:val="28"/>
          <w:szCs w:val="28"/>
        </w:rPr>
      </w:pPr>
      <w:r w:rsidRPr="007D5FE0">
        <w:rPr>
          <w:b/>
          <w:bCs/>
          <w:color w:val="000000"/>
          <w:sz w:val="28"/>
          <w:szCs w:val="28"/>
        </w:rPr>
        <w:t>Примерный перечень вопросов для зачета</w:t>
      </w:r>
    </w:p>
    <w:p w14:paraId="05F8B70E"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Понятие корпоративных инноваций.</w:t>
      </w:r>
    </w:p>
    <w:p w14:paraId="319334C2"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Сравнение бизнес-ориентированного подхода с подходом ориентации на пользователя для генерирования инноваций.</w:t>
      </w:r>
    </w:p>
    <w:p w14:paraId="775BB171"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 xml:space="preserve">Понятие </w:t>
      </w:r>
      <w:proofErr w:type="spellStart"/>
      <w:r w:rsidRPr="007D5FE0">
        <w:rPr>
          <w:spacing w:val="-2"/>
          <w:sz w:val="28"/>
          <w:szCs w:val="22"/>
          <w:lang w:eastAsia="en-US"/>
        </w:rPr>
        <w:t>Customer</w:t>
      </w:r>
      <w:proofErr w:type="spellEnd"/>
      <w:r w:rsidRPr="007D5FE0">
        <w:rPr>
          <w:spacing w:val="-2"/>
          <w:sz w:val="28"/>
          <w:szCs w:val="22"/>
          <w:lang w:eastAsia="en-US"/>
        </w:rPr>
        <w:t xml:space="preserve"> </w:t>
      </w:r>
      <w:proofErr w:type="spellStart"/>
      <w:r w:rsidRPr="007D5FE0">
        <w:rPr>
          <w:spacing w:val="-2"/>
          <w:sz w:val="28"/>
          <w:szCs w:val="22"/>
          <w:lang w:eastAsia="en-US"/>
        </w:rPr>
        <w:t>Experience</w:t>
      </w:r>
      <w:proofErr w:type="spellEnd"/>
      <w:r w:rsidRPr="007D5FE0">
        <w:rPr>
          <w:spacing w:val="-2"/>
          <w:sz w:val="28"/>
          <w:szCs w:val="22"/>
          <w:lang w:eastAsia="en-US"/>
        </w:rPr>
        <w:t xml:space="preserve">, UX/UI дизайна и </w:t>
      </w:r>
      <w:proofErr w:type="spellStart"/>
      <w:r w:rsidRPr="007D5FE0">
        <w:rPr>
          <w:spacing w:val="-2"/>
          <w:sz w:val="28"/>
          <w:szCs w:val="22"/>
          <w:lang w:eastAsia="en-US"/>
        </w:rPr>
        <w:t>юзабилити</w:t>
      </w:r>
      <w:proofErr w:type="spellEnd"/>
      <w:r w:rsidRPr="007D5FE0">
        <w:rPr>
          <w:spacing w:val="-2"/>
          <w:sz w:val="28"/>
          <w:szCs w:val="22"/>
          <w:lang w:eastAsia="en-US"/>
        </w:rPr>
        <w:t>-интерфейса в развитии корпоративных инноваций.</w:t>
      </w:r>
    </w:p>
    <w:p w14:paraId="13B33A62"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Содержание бережливого производства.</w:t>
      </w:r>
    </w:p>
    <w:p w14:paraId="5DD37EAB"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 xml:space="preserve">Понятие </w:t>
      </w:r>
      <w:proofErr w:type="spellStart"/>
      <w:r w:rsidRPr="007D5FE0">
        <w:rPr>
          <w:spacing w:val="-2"/>
          <w:sz w:val="28"/>
          <w:szCs w:val="22"/>
          <w:lang w:eastAsia="en-US"/>
        </w:rPr>
        <w:t>Lean</w:t>
      </w:r>
      <w:proofErr w:type="spellEnd"/>
      <w:r w:rsidRPr="007D5FE0">
        <w:rPr>
          <w:spacing w:val="-2"/>
          <w:sz w:val="28"/>
          <w:szCs w:val="22"/>
          <w:lang w:eastAsia="en-US"/>
        </w:rPr>
        <w:t xml:space="preserve"> </w:t>
      </w:r>
      <w:proofErr w:type="spellStart"/>
      <w:r w:rsidRPr="007D5FE0">
        <w:rPr>
          <w:spacing w:val="-2"/>
          <w:sz w:val="28"/>
          <w:szCs w:val="22"/>
          <w:lang w:eastAsia="en-US"/>
        </w:rPr>
        <w:t>Startup</w:t>
      </w:r>
      <w:proofErr w:type="spellEnd"/>
      <w:r w:rsidRPr="007D5FE0">
        <w:rPr>
          <w:spacing w:val="-2"/>
          <w:sz w:val="28"/>
          <w:szCs w:val="22"/>
          <w:lang w:eastAsia="en-US"/>
        </w:rPr>
        <w:t>.</w:t>
      </w:r>
    </w:p>
    <w:p w14:paraId="15AF4163"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Методы «гибкого» управления в компаниях.</w:t>
      </w:r>
    </w:p>
    <w:p w14:paraId="7F6C2F94" w14:textId="0378E1FE"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Сравнительный</w:t>
      </w:r>
      <w:r w:rsidRPr="007D5FE0">
        <w:rPr>
          <w:spacing w:val="-2"/>
          <w:sz w:val="28"/>
          <w:szCs w:val="22"/>
          <w:lang w:eastAsia="en-US"/>
        </w:rPr>
        <w:tab/>
        <w:t>анализ</w:t>
      </w:r>
      <w:r w:rsidRPr="007D5FE0">
        <w:rPr>
          <w:spacing w:val="-2"/>
          <w:sz w:val="28"/>
          <w:szCs w:val="22"/>
          <w:lang w:eastAsia="en-US"/>
        </w:rPr>
        <w:tab/>
      </w:r>
      <w:proofErr w:type="spellStart"/>
      <w:r w:rsidRPr="007D5FE0">
        <w:rPr>
          <w:spacing w:val="-2"/>
          <w:sz w:val="28"/>
          <w:szCs w:val="22"/>
          <w:lang w:eastAsia="en-US"/>
        </w:rPr>
        <w:t>agile</w:t>
      </w:r>
      <w:proofErr w:type="spellEnd"/>
      <w:r w:rsidRPr="007D5FE0">
        <w:rPr>
          <w:spacing w:val="-2"/>
          <w:sz w:val="28"/>
          <w:szCs w:val="22"/>
          <w:lang w:eastAsia="en-US"/>
        </w:rPr>
        <w:tab/>
        <w:t>и</w:t>
      </w:r>
      <w:r w:rsidRPr="007D5FE0">
        <w:rPr>
          <w:spacing w:val="-2"/>
          <w:sz w:val="28"/>
          <w:szCs w:val="22"/>
          <w:lang w:eastAsia="en-US"/>
        </w:rPr>
        <w:tab/>
        <w:t>водопадной</w:t>
      </w:r>
      <w:r w:rsidRPr="007D5FE0">
        <w:rPr>
          <w:spacing w:val="-2"/>
          <w:sz w:val="28"/>
          <w:szCs w:val="22"/>
          <w:lang w:eastAsia="en-US"/>
        </w:rPr>
        <w:tab/>
        <w:t>модели управления проектами.</w:t>
      </w:r>
    </w:p>
    <w:p w14:paraId="746A3EF1"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 xml:space="preserve">Бизнес-моделирование </w:t>
      </w:r>
      <w:proofErr w:type="spellStart"/>
      <w:r w:rsidRPr="007D5FE0">
        <w:rPr>
          <w:spacing w:val="-2"/>
          <w:sz w:val="28"/>
          <w:szCs w:val="22"/>
          <w:lang w:eastAsia="en-US"/>
        </w:rPr>
        <w:t>Canvas</w:t>
      </w:r>
      <w:proofErr w:type="spellEnd"/>
      <w:r w:rsidRPr="007D5FE0">
        <w:rPr>
          <w:spacing w:val="-2"/>
          <w:sz w:val="28"/>
          <w:szCs w:val="22"/>
          <w:lang w:eastAsia="en-US"/>
        </w:rPr>
        <w:t>.</w:t>
      </w:r>
    </w:p>
    <w:p w14:paraId="2AFD9F42" w14:textId="77777777" w:rsidR="007D5FE0" w:rsidRPr="007D5FE0" w:rsidRDefault="007D5FE0" w:rsidP="007D5FE0">
      <w:pPr>
        <w:numPr>
          <w:ilvl w:val="0"/>
          <w:numId w:val="19"/>
        </w:numPr>
        <w:ind w:left="284"/>
        <w:jc w:val="both"/>
        <w:rPr>
          <w:spacing w:val="-2"/>
          <w:sz w:val="28"/>
          <w:szCs w:val="22"/>
          <w:lang w:eastAsia="en-US"/>
        </w:rPr>
      </w:pPr>
      <w:proofErr w:type="spellStart"/>
      <w:r w:rsidRPr="007D5FE0">
        <w:rPr>
          <w:spacing w:val="-2"/>
          <w:sz w:val="28"/>
          <w:szCs w:val="22"/>
          <w:lang w:eastAsia="en-US"/>
        </w:rPr>
        <w:t>Customer</w:t>
      </w:r>
      <w:proofErr w:type="spellEnd"/>
      <w:r w:rsidRPr="007D5FE0">
        <w:rPr>
          <w:spacing w:val="-2"/>
          <w:sz w:val="28"/>
          <w:szCs w:val="22"/>
          <w:lang w:eastAsia="en-US"/>
        </w:rPr>
        <w:t xml:space="preserve"> </w:t>
      </w:r>
      <w:proofErr w:type="spellStart"/>
      <w:r w:rsidRPr="007D5FE0">
        <w:rPr>
          <w:spacing w:val="-2"/>
          <w:sz w:val="28"/>
          <w:szCs w:val="22"/>
          <w:lang w:eastAsia="en-US"/>
        </w:rPr>
        <w:t>Persona</w:t>
      </w:r>
      <w:proofErr w:type="spellEnd"/>
      <w:r w:rsidRPr="007D5FE0">
        <w:rPr>
          <w:spacing w:val="-2"/>
          <w:sz w:val="28"/>
          <w:szCs w:val="22"/>
          <w:lang w:eastAsia="en-US"/>
        </w:rPr>
        <w:t>.</w:t>
      </w:r>
    </w:p>
    <w:p w14:paraId="5ED37C9E" w14:textId="77777777" w:rsidR="007D5FE0" w:rsidRPr="007D5FE0" w:rsidRDefault="007D5FE0" w:rsidP="007D5FE0">
      <w:pPr>
        <w:numPr>
          <w:ilvl w:val="0"/>
          <w:numId w:val="19"/>
        </w:numPr>
        <w:ind w:left="284"/>
        <w:jc w:val="both"/>
        <w:rPr>
          <w:spacing w:val="-2"/>
          <w:sz w:val="28"/>
          <w:szCs w:val="22"/>
          <w:lang w:eastAsia="en-US"/>
        </w:rPr>
      </w:pPr>
      <w:proofErr w:type="spellStart"/>
      <w:r w:rsidRPr="007D5FE0">
        <w:rPr>
          <w:spacing w:val="-2"/>
          <w:sz w:val="28"/>
          <w:szCs w:val="22"/>
          <w:lang w:eastAsia="en-US"/>
        </w:rPr>
        <w:t>Customer</w:t>
      </w:r>
      <w:proofErr w:type="spellEnd"/>
      <w:r w:rsidRPr="007D5FE0">
        <w:rPr>
          <w:spacing w:val="-2"/>
          <w:sz w:val="28"/>
          <w:szCs w:val="22"/>
          <w:lang w:eastAsia="en-US"/>
        </w:rPr>
        <w:t xml:space="preserve"> </w:t>
      </w:r>
      <w:proofErr w:type="spellStart"/>
      <w:r w:rsidRPr="007D5FE0">
        <w:rPr>
          <w:spacing w:val="-2"/>
          <w:sz w:val="28"/>
          <w:szCs w:val="22"/>
          <w:lang w:eastAsia="en-US"/>
        </w:rPr>
        <w:t>Interview</w:t>
      </w:r>
      <w:proofErr w:type="spellEnd"/>
      <w:r w:rsidRPr="007D5FE0">
        <w:rPr>
          <w:spacing w:val="-2"/>
          <w:sz w:val="28"/>
          <w:szCs w:val="22"/>
          <w:lang w:eastAsia="en-US"/>
        </w:rPr>
        <w:t>.</w:t>
      </w:r>
    </w:p>
    <w:p w14:paraId="7260AAD6"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 xml:space="preserve">VP </w:t>
      </w:r>
      <w:proofErr w:type="spellStart"/>
      <w:r w:rsidRPr="007D5FE0">
        <w:rPr>
          <w:spacing w:val="-2"/>
          <w:sz w:val="28"/>
          <w:szCs w:val="22"/>
          <w:lang w:eastAsia="en-US"/>
        </w:rPr>
        <w:t>Canvas</w:t>
      </w:r>
      <w:proofErr w:type="spellEnd"/>
      <w:r w:rsidRPr="007D5FE0">
        <w:rPr>
          <w:spacing w:val="-2"/>
          <w:sz w:val="28"/>
          <w:szCs w:val="22"/>
          <w:lang w:eastAsia="en-US"/>
        </w:rPr>
        <w:t>.</w:t>
      </w:r>
    </w:p>
    <w:p w14:paraId="0186D419" w14:textId="77777777" w:rsidR="007D5FE0" w:rsidRPr="007D5FE0" w:rsidRDefault="007D5FE0" w:rsidP="007D5FE0">
      <w:pPr>
        <w:numPr>
          <w:ilvl w:val="0"/>
          <w:numId w:val="19"/>
        </w:numPr>
        <w:ind w:left="284"/>
        <w:jc w:val="both"/>
        <w:rPr>
          <w:spacing w:val="-2"/>
          <w:sz w:val="28"/>
          <w:szCs w:val="22"/>
          <w:lang w:eastAsia="en-US"/>
        </w:rPr>
      </w:pPr>
      <w:proofErr w:type="spellStart"/>
      <w:r w:rsidRPr="007D5FE0">
        <w:rPr>
          <w:spacing w:val="-2"/>
          <w:sz w:val="28"/>
          <w:szCs w:val="22"/>
          <w:lang w:eastAsia="en-US"/>
        </w:rPr>
        <w:t>Point</w:t>
      </w:r>
      <w:proofErr w:type="spellEnd"/>
      <w:r w:rsidRPr="007D5FE0">
        <w:rPr>
          <w:spacing w:val="-2"/>
          <w:sz w:val="28"/>
          <w:szCs w:val="22"/>
          <w:lang w:eastAsia="en-US"/>
        </w:rPr>
        <w:t xml:space="preserve"> </w:t>
      </w:r>
      <w:proofErr w:type="spellStart"/>
      <w:r w:rsidRPr="007D5FE0">
        <w:rPr>
          <w:spacing w:val="-2"/>
          <w:sz w:val="28"/>
          <w:szCs w:val="22"/>
          <w:lang w:eastAsia="en-US"/>
        </w:rPr>
        <w:t>of</w:t>
      </w:r>
      <w:proofErr w:type="spellEnd"/>
      <w:r w:rsidRPr="007D5FE0">
        <w:rPr>
          <w:spacing w:val="-2"/>
          <w:sz w:val="28"/>
          <w:szCs w:val="22"/>
          <w:lang w:eastAsia="en-US"/>
        </w:rPr>
        <w:t xml:space="preserve"> </w:t>
      </w:r>
      <w:proofErr w:type="spellStart"/>
      <w:r w:rsidRPr="007D5FE0">
        <w:rPr>
          <w:spacing w:val="-2"/>
          <w:sz w:val="28"/>
          <w:szCs w:val="22"/>
          <w:lang w:eastAsia="en-US"/>
        </w:rPr>
        <w:t>View</w:t>
      </w:r>
      <w:proofErr w:type="spellEnd"/>
      <w:r w:rsidRPr="007D5FE0">
        <w:rPr>
          <w:spacing w:val="-2"/>
          <w:sz w:val="28"/>
          <w:szCs w:val="22"/>
          <w:lang w:eastAsia="en-US"/>
        </w:rPr>
        <w:t>.</w:t>
      </w:r>
    </w:p>
    <w:p w14:paraId="2C837C67" w14:textId="77777777" w:rsidR="007D5FE0" w:rsidRPr="007D5FE0" w:rsidRDefault="007D5FE0" w:rsidP="007D5FE0">
      <w:pPr>
        <w:numPr>
          <w:ilvl w:val="0"/>
          <w:numId w:val="19"/>
        </w:numPr>
        <w:ind w:left="284"/>
        <w:jc w:val="both"/>
        <w:rPr>
          <w:spacing w:val="-2"/>
          <w:sz w:val="28"/>
          <w:szCs w:val="22"/>
          <w:lang w:eastAsia="en-US"/>
        </w:rPr>
      </w:pPr>
      <w:proofErr w:type="spellStart"/>
      <w:r w:rsidRPr="007D5FE0">
        <w:rPr>
          <w:spacing w:val="-2"/>
          <w:sz w:val="28"/>
          <w:szCs w:val="22"/>
          <w:lang w:eastAsia="en-US"/>
        </w:rPr>
        <w:t>Customer</w:t>
      </w:r>
      <w:proofErr w:type="spellEnd"/>
      <w:r w:rsidRPr="007D5FE0">
        <w:rPr>
          <w:spacing w:val="-2"/>
          <w:sz w:val="28"/>
          <w:szCs w:val="22"/>
          <w:lang w:eastAsia="en-US"/>
        </w:rPr>
        <w:t xml:space="preserve"> </w:t>
      </w:r>
      <w:proofErr w:type="spellStart"/>
      <w:r w:rsidRPr="007D5FE0">
        <w:rPr>
          <w:spacing w:val="-2"/>
          <w:sz w:val="28"/>
          <w:szCs w:val="22"/>
          <w:lang w:eastAsia="en-US"/>
        </w:rPr>
        <w:t>Journey</w:t>
      </w:r>
      <w:proofErr w:type="spellEnd"/>
      <w:r w:rsidRPr="007D5FE0">
        <w:rPr>
          <w:spacing w:val="-2"/>
          <w:sz w:val="28"/>
          <w:szCs w:val="22"/>
          <w:lang w:eastAsia="en-US"/>
        </w:rPr>
        <w:t>.</w:t>
      </w:r>
    </w:p>
    <w:p w14:paraId="4B485389" w14:textId="77777777" w:rsidR="007D5FE0" w:rsidRPr="007D5FE0" w:rsidRDefault="007D5FE0" w:rsidP="007D5FE0">
      <w:pPr>
        <w:numPr>
          <w:ilvl w:val="0"/>
          <w:numId w:val="19"/>
        </w:numPr>
        <w:ind w:left="284"/>
        <w:jc w:val="both"/>
        <w:rPr>
          <w:spacing w:val="-2"/>
          <w:sz w:val="28"/>
          <w:szCs w:val="22"/>
          <w:lang w:eastAsia="en-US"/>
        </w:rPr>
      </w:pPr>
      <w:proofErr w:type="spellStart"/>
      <w:r w:rsidRPr="007D5FE0">
        <w:rPr>
          <w:spacing w:val="-2"/>
          <w:sz w:val="28"/>
          <w:szCs w:val="22"/>
          <w:lang w:eastAsia="en-US"/>
        </w:rPr>
        <w:t>Сторибординг</w:t>
      </w:r>
      <w:proofErr w:type="spellEnd"/>
      <w:r w:rsidRPr="007D5FE0">
        <w:rPr>
          <w:spacing w:val="-2"/>
          <w:sz w:val="28"/>
          <w:szCs w:val="22"/>
          <w:lang w:eastAsia="en-US"/>
        </w:rPr>
        <w:t>.</w:t>
      </w:r>
    </w:p>
    <w:p w14:paraId="30B98520"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Базовые ценности культуры изменений и инноваций.</w:t>
      </w:r>
    </w:p>
    <w:p w14:paraId="5834F065"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Внедрение</w:t>
      </w:r>
      <w:r w:rsidRPr="007D5FE0">
        <w:rPr>
          <w:spacing w:val="-2"/>
          <w:sz w:val="28"/>
          <w:szCs w:val="22"/>
          <w:lang w:eastAsia="en-US"/>
        </w:rPr>
        <w:tab/>
        <w:t>культуры</w:t>
      </w:r>
      <w:r w:rsidRPr="007D5FE0">
        <w:rPr>
          <w:spacing w:val="-2"/>
          <w:sz w:val="28"/>
          <w:szCs w:val="22"/>
          <w:lang w:eastAsia="en-US"/>
        </w:rPr>
        <w:tab/>
        <w:t>изменений</w:t>
      </w:r>
      <w:r w:rsidRPr="007D5FE0">
        <w:rPr>
          <w:spacing w:val="-2"/>
          <w:sz w:val="28"/>
          <w:szCs w:val="22"/>
          <w:lang w:eastAsia="en-US"/>
        </w:rPr>
        <w:tab/>
        <w:t>и</w:t>
      </w:r>
      <w:r w:rsidRPr="007D5FE0">
        <w:rPr>
          <w:spacing w:val="-2"/>
          <w:sz w:val="28"/>
          <w:szCs w:val="22"/>
          <w:lang w:eastAsia="en-US"/>
        </w:rPr>
        <w:tab/>
        <w:t>работа</w:t>
      </w:r>
      <w:r w:rsidRPr="007D5FE0">
        <w:rPr>
          <w:spacing w:val="-2"/>
          <w:sz w:val="28"/>
          <w:szCs w:val="22"/>
          <w:lang w:eastAsia="en-US"/>
        </w:rPr>
        <w:tab/>
        <w:t>с</w:t>
      </w:r>
      <w:r w:rsidRPr="007D5FE0">
        <w:rPr>
          <w:spacing w:val="-2"/>
          <w:sz w:val="28"/>
          <w:szCs w:val="22"/>
          <w:lang w:eastAsia="en-US"/>
        </w:rPr>
        <w:tab/>
        <w:t>системным сопротивлением.</w:t>
      </w:r>
    </w:p>
    <w:p w14:paraId="01F72F62"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Подготовка и анализ системы организационных предпосылок и возможностей внедрения</w:t>
      </w:r>
    </w:p>
    <w:p w14:paraId="02E16A2B" w14:textId="77777777" w:rsidR="007D5FE0" w:rsidRPr="007D5FE0" w:rsidRDefault="007D5FE0" w:rsidP="007D5FE0">
      <w:pPr>
        <w:ind w:left="284"/>
        <w:jc w:val="both"/>
        <w:rPr>
          <w:spacing w:val="-2"/>
          <w:sz w:val="28"/>
          <w:szCs w:val="22"/>
          <w:lang w:eastAsia="en-US"/>
        </w:rPr>
      </w:pPr>
      <w:r w:rsidRPr="007D5FE0">
        <w:rPr>
          <w:spacing w:val="-2"/>
          <w:sz w:val="28"/>
          <w:szCs w:val="22"/>
          <w:lang w:eastAsia="en-US"/>
        </w:rPr>
        <w:t>системы внутреннего предпринимательства.</w:t>
      </w:r>
    </w:p>
    <w:p w14:paraId="1CB2A381"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 xml:space="preserve">Управления инновационным потенциалом сотрудников: акселерация идей, организация </w:t>
      </w:r>
      <w:proofErr w:type="spellStart"/>
      <w:r w:rsidRPr="007D5FE0">
        <w:rPr>
          <w:spacing w:val="-2"/>
          <w:sz w:val="28"/>
          <w:szCs w:val="22"/>
          <w:lang w:eastAsia="en-US"/>
        </w:rPr>
        <w:t>хакатонов</w:t>
      </w:r>
      <w:proofErr w:type="spellEnd"/>
      <w:r w:rsidRPr="007D5FE0">
        <w:rPr>
          <w:spacing w:val="-2"/>
          <w:sz w:val="28"/>
          <w:szCs w:val="22"/>
          <w:lang w:eastAsia="en-US"/>
        </w:rPr>
        <w:t xml:space="preserve">, </w:t>
      </w:r>
      <w:proofErr w:type="spellStart"/>
      <w:r w:rsidRPr="007D5FE0">
        <w:rPr>
          <w:spacing w:val="-2"/>
          <w:sz w:val="28"/>
          <w:szCs w:val="22"/>
          <w:lang w:eastAsia="en-US"/>
        </w:rPr>
        <w:t>инкубирование</w:t>
      </w:r>
      <w:proofErr w:type="spellEnd"/>
      <w:r w:rsidRPr="007D5FE0">
        <w:rPr>
          <w:spacing w:val="-2"/>
          <w:sz w:val="28"/>
          <w:szCs w:val="22"/>
          <w:lang w:eastAsia="en-US"/>
        </w:rPr>
        <w:t xml:space="preserve"> проектов.</w:t>
      </w:r>
    </w:p>
    <w:p w14:paraId="0C3758F7"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Отбор инновационных идей и проектов для дальнейшего развития.</w:t>
      </w:r>
    </w:p>
    <w:p w14:paraId="425CA40B"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Алгоритм и методология дизайн-мышления.</w:t>
      </w:r>
    </w:p>
    <w:p w14:paraId="70839CC7" w14:textId="506881AE"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lastRenderedPageBreak/>
        <w:t xml:space="preserve">Проектирование оптимальных ценностных предложений с помощью дизайн-мышления и </w:t>
      </w:r>
      <w:proofErr w:type="spellStart"/>
      <w:r w:rsidRPr="007D5FE0">
        <w:rPr>
          <w:spacing w:val="-2"/>
          <w:sz w:val="28"/>
          <w:szCs w:val="22"/>
          <w:lang w:eastAsia="en-US"/>
        </w:rPr>
        <w:t>Customer</w:t>
      </w:r>
      <w:proofErr w:type="spellEnd"/>
      <w:r w:rsidRPr="007D5FE0">
        <w:rPr>
          <w:spacing w:val="-2"/>
          <w:sz w:val="28"/>
          <w:szCs w:val="22"/>
          <w:lang w:eastAsia="en-US"/>
        </w:rPr>
        <w:t xml:space="preserve"> </w:t>
      </w:r>
      <w:proofErr w:type="spellStart"/>
      <w:r w:rsidRPr="007D5FE0">
        <w:rPr>
          <w:spacing w:val="-2"/>
          <w:sz w:val="28"/>
          <w:szCs w:val="22"/>
          <w:lang w:eastAsia="en-US"/>
        </w:rPr>
        <w:t>Development</w:t>
      </w:r>
      <w:proofErr w:type="spellEnd"/>
      <w:r w:rsidRPr="007D5FE0">
        <w:rPr>
          <w:spacing w:val="-2"/>
          <w:sz w:val="28"/>
          <w:szCs w:val="22"/>
          <w:lang w:eastAsia="en-US"/>
        </w:rPr>
        <w:t>.</w:t>
      </w:r>
    </w:p>
    <w:p w14:paraId="0422616D" w14:textId="77777777" w:rsidR="007D5FE0" w:rsidRPr="007D5FE0" w:rsidRDefault="007D5FE0" w:rsidP="007D5FE0">
      <w:pPr>
        <w:numPr>
          <w:ilvl w:val="0"/>
          <w:numId w:val="19"/>
        </w:numPr>
        <w:ind w:left="284"/>
        <w:jc w:val="both"/>
        <w:rPr>
          <w:spacing w:val="-2"/>
          <w:sz w:val="28"/>
          <w:szCs w:val="22"/>
          <w:lang w:eastAsia="en-US"/>
        </w:rPr>
      </w:pPr>
      <w:proofErr w:type="spellStart"/>
      <w:r w:rsidRPr="007D5FE0">
        <w:rPr>
          <w:spacing w:val="-2"/>
          <w:sz w:val="28"/>
          <w:szCs w:val="22"/>
          <w:lang w:eastAsia="en-US"/>
        </w:rPr>
        <w:t>МетодикаVP</w:t>
      </w:r>
      <w:proofErr w:type="spellEnd"/>
      <w:r w:rsidRPr="007D5FE0">
        <w:rPr>
          <w:spacing w:val="-2"/>
          <w:sz w:val="28"/>
          <w:szCs w:val="22"/>
          <w:lang w:eastAsia="en-US"/>
        </w:rPr>
        <w:t xml:space="preserve"> </w:t>
      </w:r>
      <w:proofErr w:type="spellStart"/>
      <w:r w:rsidRPr="007D5FE0">
        <w:rPr>
          <w:spacing w:val="-2"/>
          <w:sz w:val="28"/>
          <w:szCs w:val="22"/>
          <w:lang w:eastAsia="en-US"/>
        </w:rPr>
        <w:t>Canvas</w:t>
      </w:r>
      <w:proofErr w:type="spellEnd"/>
      <w:r w:rsidRPr="007D5FE0">
        <w:rPr>
          <w:spacing w:val="-2"/>
          <w:sz w:val="28"/>
          <w:szCs w:val="22"/>
          <w:lang w:eastAsia="en-US"/>
        </w:rPr>
        <w:t>.</w:t>
      </w:r>
    </w:p>
    <w:p w14:paraId="36005210"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 xml:space="preserve">Методика </w:t>
      </w:r>
      <w:proofErr w:type="spellStart"/>
      <w:r w:rsidRPr="007D5FE0">
        <w:rPr>
          <w:spacing w:val="-2"/>
          <w:sz w:val="28"/>
          <w:szCs w:val="22"/>
          <w:lang w:eastAsia="en-US"/>
        </w:rPr>
        <w:t>Customer</w:t>
      </w:r>
      <w:proofErr w:type="spellEnd"/>
      <w:r w:rsidRPr="007D5FE0">
        <w:rPr>
          <w:spacing w:val="-2"/>
          <w:sz w:val="28"/>
          <w:szCs w:val="22"/>
          <w:lang w:eastAsia="en-US"/>
        </w:rPr>
        <w:t xml:space="preserve"> </w:t>
      </w:r>
      <w:proofErr w:type="spellStart"/>
      <w:r w:rsidRPr="007D5FE0">
        <w:rPr>
          <w:spacing w:val="-2"/>
          <w:sz w:val="28"/>
          <w:szCs w:val="22"/>
          <w:lang w:eastAsia="en-US"/>
        </w:rPr>
        <w:t>Development</w:t>
      </w:r>
      <w:proofErr w:type="spellEnd"/>
      <w:r w:rsidRPr="007D5FE0">
        <w:rPr>
          <w:spacing w:val="-2"/>
          <w:sz w:val="28"/>
          <w:szCs w:val="22"/>
          <w:lang w:eastAsia="en-US"/>
        </w:rPr>
        <w:t>.</w:t>
      </w:r>
    </w:p>
    <w:p w14:paraId="455903E2"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Структура и назначение HADI-циклов.</w:t>
      </w:r>
    </w:p>
    <w:p w14:paraId="02F6C74D"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«Гибкое» управление проектами.</w:t>
      </w:r>
    </w:p>
    <w:p w14:paraId="0B25C441" w14:textId="2C41073D"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Преимущества</w:t>
      </w:r>
      <w:r w:rsidRPr="007D5FE0">
        <w:rPr>
          <w:spacing w:val="-2"/>
          <w:sz w:val="28"/>
          <w:szCs w:val="22"/>
          <w:lang w:eastAsia="en-US"/>
        </w:rPr>
        <w:tab/>
        <w:t>и недостатки итеративного</w:t>
      </w:r>
      <w:r w:rsidRPr="007D5FE0">
        <w:rPr>
          <w:spacing w:val="-2"/>
          <w:sz w:val="28"/>
          <w:szCs w:val="22"/>
          <w:lang w:eastAsia="en-US"/>
        </w:rPr>
        <w:tab/>
        <w:t>и инкрементального подхода к разработке продукта.</w:t>
      </w:r>
    </w:p>
    <w:p w14:paraId="42E6B0A1" w14:textId="77777777" w:rsidR="007D5FE0" w:rsidRPr="007D5FE0" w:rsidRDefault="007D5FE0" w:rsidP="007D5FE0">
      <w:pPr>
        <w:numPr>
          <w:ilvl w:val="0"/>
          <w:numId w:val="19"/>
        </w:numPr>
        <w:ind w:left="284"/>
        <w:jc w:val="both"/>
        <w:rPr>
          <w:spacing w:val="-2"/>
          <w:sz w:val="28"/>
          <w:szCs w:val="22"/>
          <w:lang w:eastAsia="en-US"/>
        </w:rPr>
      </w:pPr>
      <w:proofErr w:type="spellStart"/>
      <w:r w:rsidRPr="007D5FE0">
        <w:rPr>
          <w:spacing w:val="-2"/>
          <w:sz w:val="28"/>
          <w:szCs w:val="22"/>
          <w:lang w:eastAsia="en-US"/>
        </w:rPr>
        <w:t>Agile</w:t>
      </w:r>
      <w:proofErr w:type="spellEnd"/>
      <w:r w:rsidRPr="007D5FE0">
        <w:rPr>
          <w:spacing w:val="-2"/>
          <w:sz w:val="28"/>
          <w:szCs w:val="22"/>
          <w:lang w:eastAsia="en-US"/>
        </w:rPr>
        <w:t>-манифест.</w:t>
      </w:r>
    </w:p>
    <w:p w14:paraId="2712E11D"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 xml:space="preserve">Методология </w:t>
      </w:r>
      <w:proofErr w:type="spellStart"/>
      <w:r w:rsidRPr="007D5FE0">
        <w:rPr>
          <w:spacing w:val="-2"/>
          <w:sz w:val="28"/>
          <w:szCs w:val="22"/>
          <w:lang w:eastAsia="en-US"/>
        </w:rPr>
        <w:t>Scrum</w:t>
      </w:r>
      <w:proofErr w:type="spellEnd"/>
      <w:r w:rsidRPr="007D5FE0">
        <w:rPr>
          <w:spacing w:val="-2"/>
          <w:sz w:val="28"/>
          <w:szCs w:val="22"/>
          <w:lang w:eastAsia="en-US"/>
        </w:rPr>
        <w:t>.</w:t>
      </w:r>
    </w:p>
    <w:p w14:paraId="1A52DA19"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 xml:space="preserve">Методология </w:t>
      </w:r>
      <w:proofErr w:type="spellStart"/>
      <w:r w:rsidRPr="007D5FE0">
        <w:rPr>
          <w:spacing w:val="-2"/>
          <w:sz w:val="28"/>
          <w:szCs w:val="22"/>
          <w:lang w:eastAsia="en-US"/>
        </w:rPr>
        <w:t>Kanban</w:t>
      </w:r>
      <w:proofErr w:type="spellEnd"/>
      <w:r w:rsidRPr="007D5FE0">
        <w:rPr>
          <w:spacing w:val="-2"/>
          <w:sz w:val="28"/>
          <w:szCs w:val="22"/>
          <w:lang w:eastAsia="en-US"/>
        </w:rPr>
        <w:t>.</w:t>
      </w:r>
    </w:p>
    <w:p w14:paraId="7785AC46"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Подходы</w:t>
      </w:r>
      <w:r w:rsidRPr="007D5FE0">
        <w:rPr>
          <w:spacing w:val="-2"/>
          <w:sz w:val="28"/>
          <w:szCs w:val="22"/>
          <w:lang w:eastAsia="en-US"/>
        </w:rPr>
        <w:tab/>
        <w:t>и</w:t>
      </w:r>
      <w:r w:rsidRPr="007D5FE0">
        <w:rPr>
          <w:spacing w:val="-2"/>
          <w:sz w:val="28"/>
          <w:szCs w:val="22"/>
          <w:lang w:eastAsia="en-US"/>
        </w:rPr>
        <w:tab/>
        <w:t>цикл</w:t>
      </w:r>
      <w:r w:rsidRPr="007D5FE0">
        <w:rPr>
          <w:spacing w:val="-2"/>
          <w:sz w:val="28"/>
          <w:szCs w:val="22"/>
          <w:lang w:eastAsia="en-US"/>
        </w:rPr>
        <w:tab/>
        <w:t>управления</w:t>
      </w:r>
      <w:r w:rsidRPr="007D5FE0">
        <w:rPr>
          <w:spacing w:val="-2"/>
          <w:sz w:val="28"/>
          <w:szCs w:val="22"/>
          <w:lang w:eastAsia="en-US"/>
        </w:rPr>
        <w:tab/>
        <w:t>изменениями</w:t>
      </w:r>
      <w:r w:rsidRPr="007D5FE0">
        <w:rPr>
          <w:spacing w:val="-2"/>
          <w:sz w:val="28"/>
          <w:szCs w:val="22"/>
          <w:lang w:eastAsia="en-US"/>
        </w:rPr>
        <w:tab/>
        <w:t>и</w:t>
      </w:r>
      <w:r w:rsidRPr="007D5FE0">
        <w:rPr>
          <w:spacing w:val="-2"/>
          <w:sz w:val="28"/>
          <w:szCs w:val="22"/>
          <w:lang w:eastAsia="en-US"/>
        </w:rPr>
        <w:tab/>
        <w:t>корпоративной трансформацией.</w:t>
      </w:r>
    </w:p>
    <w:p w14:paraId="4845EEF7" w14:textId="25DE6D5A"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Уровни</w:t>
      </w:r>
      <w:r w:rsidRPr="007D5FE0">
        <w:rPr>
          <w:spacing w:val="-2"/>
          <w:sz w:val="28"/>
          <w:szCs w:val="22"/>
          <w:lang w:eastAsia="en-US"/>
        </w:rPr>
        <w:tab/>
        <w:t>корпоративных</w:t>
      </w:r>
      <w:r w:rsidRPr="007D5FE0">
        <w:rPr>
          <w:spacing w:val="-2"/>
          <w:sz w:val="28"/>
          <w:szCs w:val="22"/>
          <w:lang w:eastAsia="en-US"/>
        </w:rPr>
        <w:tab/>
        <w:t>трансформационных</w:t>
      </w:r>
      <w:r w:rsidRPr="007D5FE0">
        <w:rPr>
          <w:spacing w:val="-2"/>
          <w:sz w:val="28"/>
          <w:szCs w:val="22"/>
          <w:lang w:eastAsia="en-US"/>
        </w:rPr>
        <w:tab/>
      </w:r>
      <w:proofErr w:type="gramStart"/>
      <w:r w:rsidRPr="007D5FE0">
        <w:rPr>
          <w:spacing w:val="-2"/>
          <w:sz w:val="28"/>
          <w:szCs w:val="22"/>
          <w:lang w:eastAsia="en-US"/>
        </w:rPr>
        <w:t>процессов:</w:t>
      </w:r>
      <w:r w:rsidRPr="007D5FE0">
        <w:rPr>
          <w:spacing w:val="-2"/>
          <w:sz w:val="28"/>
          <w:szCs w:val="22"/>
          <w:lang w:eastAsia="en-US"/>
        </w:rPr>
        <w:tab/>
      </w:r>
      <w:proofErr w:type="gramEnd"/>
      <w:r w:rsidRPr="007D5FE0">
        <w:rPr>
          <w:spacing w:val="-2"/>
          <w:sz w:val="28"/>
          <w:szCs w:val="22"/>
          <w:lang w:eastAsia="en-US"/>
        </w:rPr>
        <w:t>макро- подход к корпоративной трансформации,</w:t>
      </w:r>
      <w:r w:rsidRPr="007D5FE0">
        <w:rPr>
          <w:spacing w:val="-2"/>
          <w:sz w:val="28"/>
          <w:szCs w:val="22"/>
          <w:lang w:eastAsia="en-US"/>
        </w:rPr>
        <w:tab/>
        <w:t>инструментальный</w:t>
      </w:r>
      <w:r w:rsidRPr="007D5FE0">
        <w:rPr>
          <w:spacing w:val="-2"/>
          <w:sz w:val="28"/>
          <w:szCs w:val="22"/>
          <w:lang w:eastAsia="en-US"/>
        </w:rPr>
        <w:tab/>
        <w:t>и</w:t>
      </w:r>
      <w:r w:rsidRPr="007D5FE0">
        <w:rPr>
          <w:spacing w:val="-2"/>
          <w:sz w:val="28"/>
          <w:szCs w:val="22"/>
          <w:lang w:eastAsia="en-US"/>
        </w:rPr>
        <w:tab/>
        <w:t>инкрементальный</w:t>
      </w:r>
      <w:r w:rsidRPr="007D5FE0">
        <w:rPr>
          <w:spacing w:val="-2"/>
          <w:sz w:val="28"/>
          <w:szCs w:val="22"/>
          <w:lang w:eastAsia="en-US"/>
        </w:rPr>
        <w:tab/>
        <w:t>уровни трансформации.</w:t>
      </w:r>
    </w:p>
    <w:p w14:paraId="3DED4F26" w14:textId="77777777" w:rsidR="007D5FE0" w:rsidRPr="007D5FE0" w:rsidRDefault="007D5FE0" w:rsidP="007D5FE0">
      <w:pPr>
        <w:numPr>
          <w:ilvl w:val="0"/>
          <w:numId w:val="19"/>
        </w:numPr>
        <w:ind w:left="284"/>
        <w:jc w:val="both"/>
        <w:rPr>
          <w:spacing w:val="-2"/>
          <w:sz w:val="28"/>
          <w:szCs w:val="22"/>
          <w:lang w:eastAsia="en-US"/>
        </w:rPr>
      </w:pPr>
      <w:proofErr w:type="spellStart"/>
      <w:r w:rsidRPr="007D5FE0">
        <w:rPr>
          <w:spacing w:val="-2"/>
          <w:sz w:val="28"/>
          <w:szCs w:val="22"/>
          <w:lang w:eastAsia="en-US"/>
        </w:rPr>
        <w:t>Digital</w:t>
      </w:r>
      <w:proofErr w:type="spellEnd"/>
      <w:r w:rsidRPr="007D5FE0">
        <w:rPr>
          <w:spacing w:val="-2"/>
          <w:sz w:val="28"/>
          <w:szCs w:val="22"/>
          <w:lang w:eastAsia="en-US"/>
        </w:rPr>
        <w:t>-трансформация в работающей компании.</w:t>
      </w:r>
    </w:p>
    <w:p w14:paraId="54024157"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Различия</w:t>
      </w:r>
      <w:r w:rsidRPr="007D5FE0">
        <w:rPr>
          <w:spacing w:val="-2"/>
          <w:sz w:val="28"/>
          <w:szCs w:val="22"/>
          <w:lang w:eastAsia="en-US"/>
        </w:rPr>
        <w:tab/>
        <w:t>между</w:t>
      </w:r>
      <w:r w:rsidRPr="007D5FE0">
        <w:rPr>
          <w:spacing w:val="-2"/>
          <w:sz w:val="28"/>
          <w:szCs w:val="22"/>
          <w:lang w:eastAsia="en-US"/>
        </w:rPr>
        <w:tab/>
        <w:t>организацией</w:t>
      </w:r>
      <w:r w:rsidRPr="007D5FE0">
        <w:rPr>
          <w:spacing w:val="-2"/>
          <w:sz w:val="28"/>
          <w:szCs w:val="22"/>
          <w:lang w:eastAsia="en-US"/>
        </w:rPr>
        <w:tab/>
        <w:t>командной</w:t>
      </w:r>
      <w:r w:rsidRPr="007D5FE0">
        <w:rPr>
          <w:spacing w:val="-2"/>
          <w:sz w:val="28"/>
          <w:szCs w:val="22"/>
          <w:lang w:eastAsia="en-US"/>
        </w:rPr>
        <w:tab/>
        <w:t>работы</w:t>
      </w:r>
      <w:r w:rsidRPr="007D5FE0">
        <w:rPr>
          <w:spacing w:val="-2"/>
          <w:sz w:val="28"/>
          <w:szCs w:val="22"/>
          <w:lang w:eastAsia="en-US"/>
        </w:rPr>
        <w:tab/>
        <w:t>и</w:t>
      </w:r>
      <w:r w:rsidRPr="007D5FE0">
        <w:rPr>
          <w:spacing w:val="-2"/>
          <w:sz w:val="28"/>
          <w:szCs w:val="22"/>
          <w:lang w:eastAsia="en-US"/>
        </w:rPr>
        <w:tab/>
        <w:t xml:space="preserve">работы подразделений в </w:t>
      </w:r>
      <w:proofErr w:type="spellStart"/>
      <w:r w:rsidRPr="007D5FE0">
        <w:rPr>
          <w:spacing w:val="-2"/>
          <w:sz w:val="28"/>
          <w:szCs w:val="22"/>
          <w:lang w:eastAsia="en-US"/>
        </w:rPr>
        <w:t>стартап</w:t>
      </w:r>
      <w:proofErr w:type="spellEnd"/>
      <w:r w:rsidRPr="007D5FE0">
        <w:rPr>
          <w:spacing w:val="-2"/>
          <w:sz w:val="28"/>
          <w:szCs w:val="22"/>
          <w:lang w:eastAsia="en-US"/>
        </w:rPr>
        <w:t>-индустрии и корпоративной среде.</w:t>
      </w:r>
    </w:p>
    <w:p w14:paraId="75918CF4"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Способы развития гибкости во взаимодействии внутри корпорации и развитие кросс-функциональной коммуникации.</w:t>
      </w:r>
    </w:p>
    <w:p w14:paraId="6BD9717C"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Формирование и поддержание самоорганизующихся команд в работе над</w:t>
      </w:r>
    </w:p>
    <w:p w14:paraId="2B1EFFA3" w14:textId="77777777" w:rsidR="007D5FE0" w:rsidRPr="007D5FE0" w:rsidRDefault="007D5FE0" w:rsidP="007D5FE0">
      <w:pPr>
        <w:ind w:left="284"/>
        <w:jc w:val="both"/>
        <w:rPr>
          <w:spacing w:val="-2"/>
          <w:sz w:val="28"/>
          <w:szCs w:val="22"/>
          <w:lang w:eastAsia="en-US"/>
        </w:rPr>
      </w:pPr>
      <w:r w:rsidRPr="007D5FE0">
        <w:rPr>
          <w:spacing w:val="-2"/>
          <w:sz w:val="28"/>
          <w:szCs w:val="22"/>
          <w:lang w:eastAsia="en-US"/>
        </w:rPr>
        <w:t>инновационными проектами.</w:t>
      </w:r>
    </w:p>
    <w:p w14:paraId="5F41D226"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Подходы к акселерации инновационных идей внутри корпорации и</w:t>
      </w:r>
    </w:p>
    <w:p w14:paraId="7B27F602" w14:textId="1E713087" w:rsidR="007D5FE0" w:rsidRPr="007D5FE0" w:rsidRDefault="007D5FE0" w:rsidP="007D5FE0">
      <w:pPr>
        <w:ind w:left="284"/>
        <w:jc w:val="both"/>
        <w:rPr>
          <w:spacing w:val="-2"/>
          <w:sz w:val="28"/>
          <w:szCs w:val="22"/>
          <w:lang w:eastAsia="en-US"/>
        </w:rPr>
      </w:pPr>
      <w:r w:rsidRPr="007D5FE0">
        <w:rPr>
          <w:spacing w:val="-2"/>
          <w:sz w:val="28"/>
          <w:szCs w:val="22"/>
          <w:lang w:eastAsia="en-US"/>
        </w:rPr>
        <w:t>вне её.</w:t>
      </w:r>
    </w:p>
    <w:p w14:paraId="4715B4BF"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Этапы организации корпоративных акселерационных программ.</w:t>
      </w:r>
    </w:p>
    <w:p w14:paraId="26C3CD58"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Принципы взаимодействия со развиваемыми продуктами.</w:t>
      </w:r>
    </w:p>
    <w:p w14:paraId="3DE76098" w14:textId="6B7862DA"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Принципы</w:t>
      </w:r>
      <w:r w:rsidRPr="007D5FE0">
        <w:rPr>
          <w:spacing w:val="-2"/>
          <w:sz w:val="28"/>
          <w:szCs w:val="22"/>
          <w:lang w:eastAsia="en-US"/>
        </w:rPr>
        <w:tab/>
        <w:t>и</w:t>
      </w:r>
      <w:r w:rsidRPr="007D5FE0">
        <w:rPr>
          <w:spacing w:val="-2"/>
          <w:sz w:val="28"/>
          <w:szCs w:val="22"/>
          <w:lang w:eastAsia="en-US"/>
        </w:rPr>
        <w:tab/>
        <w:t>способы</w:t>
      </w:r>
      <w:r w:rsidRPr="007D5FE0">
        <w:rPr>
          <w:spacing w:val="-2"/>
          <w:sz w:val="28"/>
          <w:szCs w:val="22"/>
          <w:lang w:eastAsia="en-US"/>
        </w:rPr>
        <w:tab/>
        <w:t>взаимодействия</w:t>
      </w:r>
      <w:r w:rsidRPr="007D5FE0">
        <w:rPr>
          <w:spacing w:val="-2"/>
          <w:sz w:val="28"/>
          <w:szCs w:val="22"/>
          <w:lang w:eastAsia="en-US"/>
        </w:rPr>
        <w:tab/>
        <w:t>со</w:t>
      </w:r>
      <w:r w:rsidRPr="007D5FE0">
        <w:rPr>
          <w:spacing w:val="-2"/>
          <w:sz w:val="28"/>
          <w:szCs w:val="22"/>
          <w:lang w:eastAsia="en-US"/>
        </w:rPr>
        <w:tab/>
      </w:r>
      <w:proofErr w:type="spellStart"/>
      <w:r w:rsidRPr="007D5FE0">
        <w:rPr>
          <w:spacing w:val="-2"/>
          <w:sz w:val="28"/>
          <w:szCs w:val="22"/>
          <w:lang w:eastAsia="en-US"/>
        </w:rPr>
        <w:t>стартап</w:t>
      </w:r>
      <w:proofErr w:type="spellEnd"/>
      <w:r w:rsidRPr="007D5FE0">
        <w:rPr>
          <w:spacing w:val="-2"/>
          <w:sz w:val="28"/>
          <w:szCs w:val="22"/>
          <w:lang w:eastAsia="en-US"/>
        </w:rPr>
        <w:t>-индустрией, технологическими фондами и проектами.</w:t>
      </w:r>
    </w:p>
    <w:p w14:paraId="707172BE" w14:textId="77777777" w:rsidR="007D5FE0" w:rsidRPr="007D5FE0" w:rsidRDefault="007D5FE0" w:rsidP="007D5FE0">
      <w:pPr>
        <w:numPr>
          <w:ilvl w:val="0"/>
          <w:numId w:val="19"/>
        </w:numPr>
        <w:ind w:left="284"/>
        <w:jc w:val="both"/>
        <w:rPr>
          <w:spacing w:val="-2"/>
          <w:sz w:val="28"/>
          <w:szCs w:val="22"/>
          <w:lang w:eastAsia="en-US"/>
        </w:rPr>
      </w:pPr>
      <w:r w:rsidRPr="007D5FE0">
        <w:rPr>
          <w:spacing w:val="-2"/>
          <w:sz w:val="28"/>
          <w:szCs w:val="22"/>
          <w:lang w:eastAsia="en-US"/>
        </w:rPr>
        <w:t xml:space="preserve">Методология поиска и оценки </w:t>
      </w:r>
      <w:proofErr w:type="spellStart"/>
      <w:r w:rsidRPr="007D5FE0">
        <w:rPr>
          <w:spacing w:val="-2"/>
          <w:sz w:val="28"/>
          <w:szCs w:val="22"/>
          <w:lang w:eastAsia="en-US"/>
        </w:rPr>
        <w:t>стартапов</w:t>
      </w:r>
      <w:proofErr w:type="spellEnd"/>
      <w:r w:rsidRPr="007D5FE0">
        <w:rPr>
          <w:spacing w:val="-2"/>
          <w:sz w:val="28"/>
          <w:szCs w:val="22"/>
          <w:lang w:eastAsia="en-US"/>
        </w:rPr>
        <w:t xml:space="preserve"> на ранней станции.</w:t>
      </w:r>
    </w:p>
    <w:p w14:paraId="05880FCA" w14:textId="77777777" w:rsidR="007D5FE0" w:rsidRDefault="007D5FE0" w:rsidP="00891387">
      <w:pPr>
        <w:jc w:val="center"/>
        <w:rPr>
          <w:b/>
          <w:sz w:val="28"/>
          <w:szCs w:val="28"/>
          <w:highlight w:val="yellow"/>
        </w:rPr>
      </w:pPr>
    </w:p>
    <w:p w14:paraId="7FD1B4A3" w14:textId="77777777" w:rsidR="00D44F0A" w:rsidRPr="00561B7B" w:rsidRDefault="00D44F0A" w:rsidP="00126963">
      <w:pPr>
        <w:rPr>
          <w:bCs/>
          <w:sz w:val="28"/>
          <w:szCs w:val="28"/>
          <w:highlight w:val="yellow"/>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2552"/>
        <w:gridCol w:w="3260"/>
      </w:tblGrid>
      <w:tr w:rsidR="00F0378F" w:rsidRPr="00561B7B" w14:paraId="1E910C9D" w14:textId="77777777" w:rsidTr="007D73DF">
        <w:tc>
          <w:tcPr>
            <w:tcW w:w="1980" w:type="dxa"/>
          </w:tcPr>
          <w:p w14:paraId="523C8668" w14:textId="77777777" w:rsidR="00F0378F" w:rsidRPr="007A0922" w:rsidRDefault="00F0378F" w:rsidP="004503C4">
            <w:pPr>
              <w:jc w:val="center"/>
              <w:outlineLvl w:val="3"/>
              <w:rPr>
                <w:rFonts w:eastAsia="Calibri"/>
                <w:b/>
                <w:bCs/>
                <w:sz w:val="24"/>
                <w:szCs w:val="24"/>
              </w:rPr>
            </w:pPr>
            <w:r w:rsidRPr="007A0922">
              <w:rPr>
                <w:rFonts w:eastAsia="Calibri"/>
                <w:b/>
                <w:bCs/>
                <w:sz w:val="24"/>
                <w:szCs w:val="24"/>
              </w:rPr>
              <w:t>Наименование компетенции</w:t>
            </w:r>
          </w:p>
        </w:tc>
        <w:tc>
          <w:tcPr>
            <w:tcW w:w="1984" w:type="dxa"/>
          </w:tcPr>
          <w:p w14:paraId="76FD2B41" w14:textId="77777777" w:rsidR="00F0378F" w:rsidRPr="007A0922" w:rsidRDefault="00F0378F" w:rsidP="004503C4">
            <w:pPr>
              <w:jc w:val="center"/>
              <w:outlineLvl w:val="3"/>
              <w:rPr>
                <w:rFonts w:eastAsia="Calibri"/>
                <w:b/>
                <w:bCs/>
                <w:sz w:val="24"/>
                <w:szCs w:val="24"/>
              </w:rPr>
            </w:pPr>
            <w:r w:rsidRPr="007A0922">
              <w:rPr>
                <w:rFonts w:eastAsia="Calibri"/>
                <w:b/>
                <w:bCs/>
                <w:sz w:val="24"/>
                <w:szCs w:val="24"/>
              </w:rPr>
              <w:t>Наименование индикаторов достижения компетенции</w:t>
            </w:r>
          </w:p>
        </w:tc>
        <w:tc>
          <w:tcPr>
            <w:tcW w:w="2552" w:type="dxa"/>
          </w:tcPr>
          <w:p w14:paraId="697156E5" w14:textId="77777777" w:rsidR="00F0378F" w:rsidRPr="007A0922" w:rsidRDefault="00F0378F" w:rsidP="004503C4">
            <w:pPr>
              <w:jc w:val="center"/>
              <w:outlineLvl w:val="3"/>
              <w:rPr>
                <w:rFonts w:eastAsia="Calibri"/>
                <w:b/>
                <w:bCs/>
                <w:sz w:val="24"/>
                <w:szCs w:val="24"/>
              </w:rPr>
            </w:pPr>
            <w:r w:rsidRPr="007A0922">
              <w:rPr>
                <w:rFonts w:eastAsia="Calibri"/>
                <w:b/>
                <w:bCs/>
                <w:sz w:val="24"/>
                <w:szCs w:val="24"/>
              </w:rPr>
              <w:t>Результаты обучения (умения и знания), соотнесенные с индикаторами достижения компетенции</w:t>
            </w:r>
          </w:p>
        </w:tc>
        <w:tc>
          <w:tcPr>
            <w:tcW w:w="3260" w:type="dxa"/>
          </w:tcPr>
          <w:p w14:paraId="3C1F79D1" w14:textId="77777777" w:rsidR="00F0378F" w:rsidRPr="007A0922" w:rsidRDefault="00F0378F" w:rsidP="004503C4">
            <w:pPr>
              <w:jc w:val="center"/>
              <w:outlineLvl w:val="3"/>
              <w:rPr>
                <w:rFonts w:eastAsia="Calibri"/>
                <w:b/>
                <w:bCs/>
                <w:sz w:val="24"/>
                <w:szCs w:val="24"/>
              </w:rPr>
            </w:pPr>
            <w:r w:rsidRPr="007A0922">
              <w:rPr>
                <w:rFonts w:eastAsia="Calibri"/>
                <w:b/>
                <w:bCs/>
                <w:sz w:val="24"/>
                <w:szCs w:val="24"/>
              </w:rPr>
              <w:t>Типовые задания</w:t>
            </w:r>
          </w:p>
        </w:tc>
      </w:tr>
      <w:tr w:rsidR="00F0378F" w:rsidRPr="00561B7B" w14:paraId="586EDE84" w14:textId="77777777" w:rsidTr="007D73DF">
        <w:trPr>
          <w:trHeight w:val="556"/>
        </w:trPr>
        <w:tc>
          <w:tcPr>
            <w:tcW w:w="1980" w:type="dxa"/>
            <w:vMerge w:val="restart"/>
          </w:tcPr>
          <w:p w14:paraId="700C03B4" w14:textId="77777777" w:rsidR="00A81D16" w:rsidRPr="000F7127" w:rsidRDefault="00A81D16" w:rsidP="00A81D16">
            <w:pPr>
              <w:pStyle w:val="TableParagraph"/>
              <w:ind w:left="110"/>
              <w:rPr>
                <w:sz w:val="24"/>
              </w:rPr>
            </w:pPr>
            <w:r w:rsidRPr="000F7127">
              <w:rPr>
                <w:spacing w:val="-2"/>
                <w:sz w:val="24"/>
              </w:rPr>
              <w:t>ПКП-</w:t>
            </w:r>
            <w:r w:rsidRPr="000F7127">
              <w:rPr>
                <w:spacing w:val="-10"/>
                <w:sz w:val="24"/>
              </w:rPr>
              <w:t>3</w:t>
            </w:r>
          </w:p>
          <w:p w14:paraId="1F888694" w14:textId="17F6FD1D" w:rsidR="00F0378F" w:rsidRPr="000F7127" w:rsidRDefault="00A81D16" w:rsidP="00A81D16">
            <w:pPr>
              <w:jc w:val="both"/>
              <w:outlineLvl w:val="3"/>
              <w:rPr>
                <w:rFonts w:eastAsia="Calibri"/>
                <w:bCs/>
                <w:color w:val="000000"/>
                <w:sz w:val="24"/>
                <w:szCs w:val="24"/>
                <w:lang w:bidi="ru-RU"/>
              </w:rPr>
            </w:pPr>
            <w:r w:rsidRPr="000F7127">
              <w:rPr>
                <w:spacing w:val="-2"/>
                <w:sz w:val="24"/>
              </w:rPr>
              <w:t xml:space="preserve">Способность планировать, </w:t>
            </w:r>
            <w:r w:rsidRPr="000F7127">
              <w:rPr>
                <w:sz w:val="24"/>
              </w:rPr>
              <w:t xml:space="preserve">участвовать в </w:t>
            </w:r>
            <w:r w:rsidRPr="000F7127">
              <w:rPr>
                <w:spacing w:val="-2"/>
                <w:sz w:val="24"/>
              </w:rPr>
              <w:t xml:space="preserve">процессах </w:t>
            </w:r>
            <w:r w:rsidRPr="000F7127">
              <w:rPr>
                <w:sz w:val="24"/>
              </w:rPr>
              <w:t xml:space="preserve">текущего и </w:t>
            </w:r>
            <w:r w:rsidRPr="000F7127">
              <w:rPr>
                <w:spacing w:val="-2"/>
                <w:sz w:val="24"/>
              </w:rPr>
              <w:t xml:space="preserve">стратегического </w:t>
            </w:r>
            <w:r w:rsidRPr="000F7127">
              <w:rPr>
                <w:sz w:val="24"/>
              </w:rPr>
              <w:lastRenderedPageBreak/>
              <w:t>планирования</w:t>
            </w:r>
            <w:r w:rsidRPr="000F7127">
              <w:rPr>
                <w:spacing w:val="-3"/>
                <w:sz w:val="24"/>
              </w:rPr>
              <w:t xml:space="preserve"> </w:t>
            </w:r>
            <w:r w:rsidRPr="000F7127">
              <w:rPr>
                <w:sz w:val="24"/>
              </w:rPr>
              <w:t xml:space="preserve">и контроля в </w:t>
            </w:r>
            <w:r w:rsidRPr="000F7127">
              <w:rPr>
                <w:spacing w:val="-2"/>
                <w:sz w:val="24"/>
              </w:rPr>
              <w:t>организации</w:t>
            </w:r>
          </w:p>
        </w:tc>
        <w:tc>
          <w:tcPr>
            <w:tcW w:w="1984" w:type="dxa"/>
          </w:tcPr>
          <w:p w14:paraId="4D52E251" w14:textId="0972204E" w:rsidR="00A81D16" w:rsidRPr="000F7127" w:rsidRDefault="00F0378F" w:rsidP="007D5FE0">
            <w:pPr>
              <w:pStyle w:val="TableParagraph"/>
              <w:numPr>
                <w:ilvl w:val="0"/>
                <w:numId w:val="5"/>
              </w:numPr>
              <w:tabs>
                <w:tab w:val="left" w:pos="350"/>
                <w:tab w:val="left" w:pos="2180"/>
                <w:tab w:val="left" w:pos="2404"/>
              </w:tabs>
              <w:ind w:right="97" w:firstLine="0"/>
              <w:rPr>
                <w:sz w:val="24"/>
              </w:rPr>
            </w:pPr>
            <w:r w:rsidRPr="000F7127">
              <w:rPr>
                <w:rFonts w:eastAsia="Calibri"/>
                <w:bCs/>
                <w:sz w:val="24"/>
                <w:szCs w:val="24"/>
                <w:lang w:bidi="ru-RU"/>
              </w:rPr>
              <w:lastRenderedPageBreak/>
              <w:t xml:space="preserve"> </w:t>
            </w:r>
            <w:r w:rsidR="00A81D16" w:rsidRPr="000F7127">
              <w:rPr>
                <w:spacing w:val="-2"/>
                <w:sz w:val="24"/>
              </w:rPr>
              <w:t xml:space="preserve">Демонстрирует </w:t>
            </w:r>
            <w:r w:rsidR="00A81D16" w:rsidRPr="000F7127">
              <w:rPr>
                <w:sz w:val="24"/>
              </w:rPr>
              <w:t>навыки</w:t>
            </w:r>
            <w:r w:rsidR="00A81D16" w:rsidRPr="000F7127">
              <w:rPr>
                <w:spacing w:val="55"/>
                <w:sz w:val="24"/>
              </w:rPr>
              <w:t xml:space="preserve"> </w:t>
            </w:r>
            <w:r w:rsidR="00A81D16" w:rsidRPr="000F7127">
              <w:rPr>
                <w:sz w:val="24"/>
              </w:rPr>
              <w:t>использования в</w:t>
            </w:r>
            <w:r w:rsidR="00A81D16" w:rsidRPr="000F7127">
              <w:rPr>
                <w:spacing w:val="40"/>
                <w:sz w:val="24"/>
              </w:rPr>
              <w:t xml:space="preserve"> </w:t>
            </w:r>
            <w:r w:rsidR="00A81D16" w:rsidRPr="000F7127">
              <w:rPr>
                <w:sz w:val="24"/>
              </w:rPr>
              <w:t>своей</w:t>
            </w:r>
            <w:r w:rsidR="00A81D16" w:rsidRPr="000F7127">
              <w:rPr>
                <w:spacing w:val="40"/>
                <w:sz w:val="24"/>
              </w:rPr>
              <w:t xml:space="preserve"> </w:t>
            </w:r>
            <w:r w:rsidR="00A81D16" w:rsidRPr="000F7127">
              <w:rPr>
                <w:sz w:val="24"/>
              </w:rPr>
              <w:t>работе</w:t>
            </w:r>
            <w:r w:rsidR="00A81D16" w:rsidRPr="000F7127">
              <w:rPr>
                <w:spacing w:val="40"/>
                <w:sz w:val="24"/>
              </w:rPr>
              <w:t xml:space="preserve"> </w:t>
            </w:r>
            <w:r w:rsidR="00A81D16" w:rsidRPr="000F7127">
              <w:rPr>
                <w:sz w:val="24"/>
              </w:rPr>
              <w:t xml:space="preserve">новых </w:t>
            </w:r>
            <w:r w:rsidR="00A81D16" w:rsidRPr="000F7127">
              <w:rPr>
                <w:spacing w:val="-2"/>
                <w:sz w:val="24"/>
              </w:rPr>
              <w:t>технологий</w:t>
            </w:r>
            <w:r w:rsidR="00A81D16" w:rsidRPr="000F7127">
              <w:rPr>
                <w:sz w:val="24"/>
              </w:rPr>
              <w:t xml:space="preserve"> </w:t>
            </w:r>
            <w:r w:rsidR="00A81D16" w:rsidRPr="000F7127">
              <w:rPr>
                <w:spacing w:val="-4"/>
                <w:sz w:val="24"/>
              </w:rPr>
              <w:t xml:space="preserve">для </w:t>
            </w:r>
            <w:r w:rsidR="00A81D16" w:rsidRPr="000F7127">
              <w:rPr>
                <w:spacing w:val="-2"/>
                <w:sz w:val="24"/>
              </w:rPr>
              <w:lastRenderedPageBreak/>
              <w:t xml:space="preserve">планирования </w:t>
            </w:r>
            <w:r w:rsidR="00A81D16" w:rsidRPr="000F7127">
              <w:rPr>
                <w:spacing w:val="-10"/>
                <w:sz w:val="24"/>
              </w:rPr>
              <w:t>и</w:t>
            </w:r>
          </w:p>
          <w:p w14:paraId="7FC120A1" w14:textId="5A393130" w:rsidR="00A81D16" w:rsidRPr="000F7127" w:rsidRDefault="00A81D16" w:rsidP="00A81D16">
            <w:pPr>
              <w:pStyle w:val="TableParagraph"/>
              <w:tabs>
                <w:tab w:val="left" w:pos="2420"/>
              </w:tabs>
              <w:ind w:left="110"/>
              <w:rPr>
                <w:sz w:val="24"/>
              </w:rPr>
            </w:pPr>
            <w:r w:rsidRPr="000F7127">
              <w:rPr>
                <w:spacing w:val="-2"/>
                <w:sz w:val="24"/>
              </w:rPr>
              <w:t>контроля</w:t>
            </w:r>
            <w:r w:rsidRPr="000F7127">
              <w:rPr>
                <w:sz w:val="24"/>
              </w:rPr>
              <w:t xml:space="preserve"> </w:t>
            </w:r>
            <w:r w:rsidRPr="000F7127">
              <w:rPr>
                <w:spacing w:val="-10"/>
                <w:sz w:val="24"/>
              </w:rPr>
              <w:t>в</w:t>
            </w:r>
          </w:p>
          <w:p w14:paraId="539F9622" w14:textId="2F0DAD36" w:rsidR="00F0378F" w:rsidRPr="000F7127" w:rsidRDefault="00A81D16" w:rsidP="00A81D16">
            <w:pPr>
              <w:rPr>
                <w:rFonts w:eastAsia="Calibri"/>
                <w:bCs/>
                <w:sz w:val="24"/>
                <w:szCs w:val="24"/>
                <w:lang w:bidi="ru-RU"/>
              </w:rPr>
            </w:pPr>
            <w:r w:rsidRPr="000F7127">
              <w:rPr>
                <w:spacing w:val="-2"/>
                <w:sz w:val="24"/>
              </w:rPr>
              <w:t>организации</w:t>
            </w:r>
            <w:r w:rsidR="00710BE0" w:rsidRPr="000F7127">
              <w:rPr>
                <w:sz w:val="24"/>
                <w:szCs w:val="24"/>
              </w:rPr>
              <w:t>.</w:t>
            </w:r>
          </w:p>
        </w:tc>
        <w:tc>
          <w:tcPr>
            <w:tcW w:w="2552" w:type="dxa"/>
          </w:tcPr>
          <w:p w14:paraId="5AC09EAE" w14:textId="77777777" w:rsidR="000F7127" w:rsidRPr="00B529AB" w:rsidRDefault="000F7127" w:rsidP="000F7127">
            <w:pPr>
              <w:adjustRightInd/>
              <w:ind w:left="-80" w:right="95"/>
              <w:jc w:val="both"/>
              <w:rPr>
                <w:sz w:val="24"/>
                <w:szCs w:val="22"/>
                <w:lang w:eastAsia="en-US"/>
              </w:rPr>
            </w:pPr>
            <w:r w:rsidRPr="00B529AB">
              <w:rPr>
                <w:sz w:val="24"/>
                <w:szCs w:val="22"/>
                <w:lang w:eastAsia="en-US"/>
              </w:rPr>
              <w:lastRenderedPageBreak/>
              <w:t>Знать: методы и инструменты стратегического</w:t>
            </w:r>
            <w:r w:rsidRPr="00B529AB">
              <w:rPr>
                <w:spacing w:val="-13"/>
                <w:sz w:val="24"/>
                <w:szCs w:val="22"/>
                <w:lang w:eastAsia="en-US"/>
              </w:rPr>
              <w:t xml:space="preserve"> </w:t>
            </w:r>
            <w:r w:rsidRPr="00B529AB">
              <w:rPr>
                <w:sz w:val="24"/>
                <w:szCs w:val="22"/>
                <w:lang w:eastAsia="en-US"/>
              </w:rPr>
              <w:t xml:space="preserve">планирования </w:t>
            </w:r>
            <w:proofErr w:type="gramStart"/>
            <w:r w:rsidRPr="00B529AB">
              <w:rPr>
                <w:sz w:val="24"/>
                <w:szCs w:val="22"/>
                <w:lang w:eastAsia="en-US"/>
              </w:rPr>
              <w:t>Уметь</w:t>
            </w:r>
            <w:proofErr w:type="gramEnd"/>
            <w:r w:rsidRPr="00B529AB">
              <w:rPr>
                <w:sz w:val="24"/>
                <w:szCs w:val="22"/>
                <w:lang w:eastAsia="en-US"/>
              </w:rPr>
              <w:t>: использовать программные</w:t>
            </w:r>
            <w:r w:rsidRPr="00B529AB">
              <w:rPr>
                <w:spacing w:val="-8"/>
                <w:sz w:val="24"/>
                <w:szCs w:val="22"/>
                <w:lang w:eastAsia="en-US"/>
              </w:rPr>
              <w:t xml:space="preserve"> </w:t>
            </w:r>
            <w:r w:rsidRPr="00B529AB">
              <w:rPr>
                <w:sz w:val="24"/>
                <w:szCs w:val="22"/>
                <w:lang w:eastAsia="en-US"/>
              </w:rPr>
              <w:t>средства</w:t>
            </w:r>
            <w:r w:rsidRPr="00B529AB">
              <w:rPr>
                <w:spacing w:val="-10"/>
                <w:sz w:val="24"/>
                <w:szCs w:val="22"/>
                <w:lang w:eastAsia="en-US"/>
              </w:rPr>
              <w:t xml:space="preserve"> </w:t>
            </w:r>
            <w:r w:rsidRPr="00B529AB">
              <w:rPr>
                <w:sz w:val="24"/>
                <w:szCs w:val="22"/>
                <w:lang w:eastAsia="en-US"/>
              </w:rPr>
              <w:t>для</w:t>
            </w:r>
            <w:r w:rsidRPr="00B529AB">
              <w:rPr>
                <w:spacing w:val="-6"/>
                <w:sz w:val="24"/>
                <w:szCs w:val="22"/>
                <w:lang w:eastAsia="en-US"/>
              </w:rPr>
              <w:t xml:space="preserve"> </w:t>
            </w:r>
            <w:r w:rsidRPr="00B529AB">
              <w:rPr>
                <w:sz w:val="24"/>
                <w:szCs w:val="22"/>
                <w:lang w:eastAsia="en-US"/>
              </w:rPr>
              <w:t xml:space="preserve">стратегического </w:t>
            </w:r>
            <w:r w:rsidRPr="00B529AB">
              <w:rPr>
                <w:sz w:val="24"/>
                <w:szCs w:val="22"/>
                <w:lang w:eastAsia="en-US"/>
              </w:rPr>
              <w:lastRenderedPageBreak/>
              <w:t>планирования</w:t>
            </w:r>
          </w:p>
          <w:p w14:paraId="016CD880" w14:textId="72D11933" w:rsidR="00F0378F" w:rsidRPr="00561B7B" w:rsidRDefault="00F0378F" w:rsidP="00A81D16">
            <w:pPr>
              <w:jc w:val="both"/>
              <w:rPr>
                <w:rFonts w:eastAsia="Calibri"/>
                <w:bCs/>
                <w:color w:val="000000"/>
                <w:highlight w:val="yellow"/>
              </w:rPr>
            </w:pPr>
          </w:p>
        </w:tc>
        <w:tc>
          <w:tcPr>
            <w:tcW w:w="3260" w:type="dxa"/>
            <w:vAlign w:val="center"/>
          </w:tcPr>
          <w:p w14:paraId="4BD2650B" w14:textId="77777777" w:rsidR="00B2568E" w:rsidRPr="00B2568E" w:rsidRDefault="00E7455F" w:rsidP="00B2568E">
            <w:pPr>
              <w:tabs>
                <w:tab w:val="left" w:pos="1418"/>
                <w:tab w:val="right" w:leader="underscore" w:pos="8505"/>
              </w:tabs>
              <w:jc w:val="both"/>
              <w:rPr>
                <w:sz w:val="24"/>
                <w:szCs w:val="24"/>
              </w:rPr>
            </w:pPr>
            <w:r w:rsidRPr="00B2568E">
              <w:rPr>
                <w:sz w:val="24"/>
                <w:szCs w:val="24"/>
              </w:rPr>
              <w:lastRenderedPageBreak/>
              <w:t xml:space="preserve">Задание. </w:t>
            </w:r>
            <w:r w:rsidR="00B2568E" w:rsidRPr="00B2568E">
              <w:rPr>
                <w:sz w:val="24"/>
                <w:szCs w:val="24"/>
              </w:rPr>
              <w:t xml:space="preserve">Кейс «Целевая аудитория». </w:t>
            </w:r>
          </w:p>
          <w:p w14:paraId="0DC628B7" w14:textId="77777777" w:rsidR="00B2568E" w:rsidRPr="00B2568E" w:rsidRDefault="00B2568E" w:rsidP="00B2568E">
            <w:pPr>
              <w:tabs>
                <w:tab w:val="left" w:pos="1418"/>
                <w:tab w:val="right" w:leader="underscore" w:pos="8505"/>
              </w:tabs>
              <w:jc w:val="both"/>
              <w:rPr>
                <w:sz w:val="24"/>
                <w:szCs w:val="24"/>
              </w:rPr>
            </w:pPr>
            <w:r w:rsidRPr="00B2568E">
              <w:rPr>
                <w:sz w:val="24"/>
                <w:szCs w:val="24"/>
              </w:rPr>
              <w:t>1. Опишите кто является Вашей ЦА.</w:t>
            </w:r>
          </w:p>
          <w:p w14:paraId="7960FEF7" w14:textId="77777777" w:rsidR="00B2568E" w:rsidRPr="00B2568E" w:rsidRDefault="00B2568E" w:rsidP="00B2568E">
            <w:pPr>
              <w:tabs>
                <w:tab w:val="left" w:pos="1418"/>
                <w:tab w:val="right" w:leader="underscore" w:pos="8505"/>
              </w:tabs>
              <w:jc w:val="both"/>
              <w:rPr>
                <w:sz w:val="24"/>
                <w:szCs w:val="24"/>
              </w:rPr>
            </w:pPr>
            <w:r w:rsidRPr="00B2568E">
              <w:rPr>
                <w:sz w:val="24"/>
                <w:szCs w:val="24"/>
              </w:rPr>
              <w:t xml:space="preserve">2. Распишите ЦА проекта по видам аудитории (косвенная/прямая, </w:t>
            </w:r>
            <w:r w:rsidRPr="00B2568E">
              <w:rPr>
                <w:sz w:val="24"/>
                <w:szCs w:val="24"/>
              </w:rPr>
              <w:lastRenderedPageBreak/>
              <w:t xml:space="preserve">узкая/широкая, B2B/B2C). </w:t>
            </w:r>
          </w:p>
          <w:p w14:paraId="2C43C51E" w14:textId="77777777" w:rsidR="00B2568E" w:rsidRPr="00B2568E" w:rsidRDefault="00B2568E" w:rsidP="00B2568E">
            <w:pPr>
              <w:tabs>
                <w:tab w:val="left" w:pos="1418"/>
                <w:tab w:val="right" w:leader="underscore" w:pos="8505"/>
              </w:tabs>
              <w:jc w:val="both"/>
              <w:rPr>
                <w:sz w:val="24"/>
                <w:szCs w:val="24"/>
              </w:rPr>
            </w:pPr>
            <w:r w:rsidRPr="00B2568E">
              <w:rPr>
                <w:sz w:val="24"/>
                <w:szCs w:val="24"/>
              </w:rPr>
              <w:t xml:space="preserve">3. Проведите сегментацию ЦА, выделите до 3-4 сегмента. 4. Распишите выделенные сегменты ЦА по методу 5W. </w:t>
            </w:r>
          </w:p>
          <w:p w14:paraId="7D5C4924" w14:textId="7453E8E9" w:rsidR="00F0378F" w:rsidRPr="00B2568E" w:rsidRDefault="00F0378F" w:rsidP="00B2568E">
            <w:pPr>
              <w:tabs>
                <w:tab w:val="left" w:pos="1418"/>
                <w:tab w:val="right" w:leader="underscore" w:pos="8505"/>
              </w:tabs>
              <w:jc w:val="both"/>
              <w:rPr>
                <w:rFonts w:eastAsia="Calibri"/>
              </w:rPr>
            </w:pPr>
          </w:p>
        </w:tc>
      </w:tr>
      <w:tr w:rsidR="00A81D16" w:rsidRPr="00561B7B" w14:paraId="71A7474A" w14:textId="77777777" w:rsidTr="00657775">
        <w:trPr>
          <w:trHeight w:val="4163"/>
        </w:trPr>
        <w:tc>
          <w:tcPr>
            <w:tcW w:w="1980" w:type="dxa"/>
            <w:vMerge/>
          </w:tcPr>
          <w:p w14:paraId="305B5249" w14:textId="77777777" w:rsidR="00A81D16" w:rsidRPr="000F7127" w:rsidRDefault="00A81D16" w:rsidP="006C7BF9">
            <w:pPr>
              <w:jc w:val="both"/>
              <w:outlineLvl w:val="3"/>
              <w:rPr>
                <w:rFonts w:eastAsia="Calibri"/>
                <w:bCs/>
                <w:color w:val="000000"/>
                <w:sz w:val="24"/>
                <w:szCs w:val="24"/>
                <w:lang w:bidi="ru-RU"/>
              </w:rPr>
            </w:pPr>
          </w:p>
        </w:tc>
        <w:tc>
          <w:tcPr>
            <w:tcW w:w="1984" w:type="dxa"/>
          </w:tcPr>
          <w:p w14:paraId="3A707650" w14:textId="1768E91E" w:rsidR="00A81D16" w:rsidRPr="000F7127" w:rsidRDefault="00A81D16" w:rsidP="00A81D16">
            <w:pPr>
              <w:rPr>
                <w:rFonts w:eastAsia="Calibri"/>
                <w:bCs/>
                <w:sz w:val="24"/>
                <w:szCs w:val="24"/>
                <w:lang w:bidi="ru-RU"/>
              </w:rPr>
            </w:pPr>
            <w:r w:rsidRPr="000F7127">
              <w:rPr>
                <w:rFonts w:eastAsia="Calibri"/>
                <w:bCs/>
                <w:sz w:val="24"/>
                <w:szCs w:val="24"/>
                <w:lang w:bidi="ru-RU"/>
              </w:rPr>
              <w:t xml:space="preserve">2. </w:t>
            </w:r>
            <w:r w:rsidRPr="000F7127">
              <w:rPr>
                <w:sz w:val="24"/>
              </w:rPr>
              <w:t>Использует</w:t>
            </w:r>
            <w:r w:rsidRPr="000F7127">
              <w:rPr>
                <w:spacing w:val="40"/>
                <w:sz w:val="24"/>
              </w:rPr>
              <w:t xml:space="preserve"> </w:t>
            </w:r>
            <w:r w:rsidRPr="000F7127">
              <w:rPr>
                <w:sz w:val="24"/>
              </w:rPr>
              <w:t xml:space="preserve">метрики </w:t>
            </w:r>
            <w:r w:rsidRPr="000F7127">
              <w:rPr>
                <w:spacing w:val="-2"/>
                <w:sz w:val="24"/>
              </w:rPr>
              <w:t xml:space="preserve">результативности </w:t>
            </w:r>
            <w:r w:rsidRPr="000F7127">
              <w:rPr>
                <w:sz w:val="24"/>
              </w:rPr>
              <w:t>компании</w:t>
            </w:r>
            <w:r w:rsidRPr="000F7127">
              <w:rPr>
                <w:spacing w:val="80"/>
                <w:sz w:val="24"/>
              </w:rPr>
              <w:t xml:space="preserve"> </w:t>
            </w:r>
            <w:r w:rsidRPr="000F7127">
              <w:rPr>
                <w:sz w:val="24"/>
              </w:rPr>
              <w:t>на</w:t>
            </w:r>
            <w:r w:rsidRPr="000F7127">
              <w:rPr>
                <w:spacing w:val="80"/>
                <w:sz w:val="24"/>
              </w:rPr>
              <w:t xml:space="preserve"> </w:t>
            </w:r>
            <w:r w:rsidRPr="000F7127">
              <w:rPr>
                <w:sz w:val="24"/>
              </w:rPr>
              <w:t xml:space="preserve">каждом </w:t>
            </w:r>
            <w:r w:rsidRPr="000F7127">
              <w:rPr>
                <w:spacing w:val="-2"/>
                <w:sz w:val="24"/>
              </w:rPr>
              <w:t xml:space="preserve">этапе жизненного </w:t>
            </w:r>
            <w:r w:rsidRPr="000F7127">
              <w:rPr>
                <w:sz w:val="24"/>
              </w:rPr>
              <w:t>цикла</w:t>
            </w:r>
            <w:r w:rsidRPr="000F7127">
              <w:rPr>
                <w:spacing w:val="-3"/>
                <w:sz w:val="24"/>
              </w:rPr>
              <w:t xml:space="preserve"> </w:t>
            </w:r>
            <w:r w:rsidRPr="000F7127">
              <w:rPr>
                <w:spacing w:val="-2"/>
                <w:sz w:val="24"/>
              </w:rPr>
              <w:t>компании</w:t>
            </w:r>
          </w:p>
        </w:tc>
        <w:tc>
          <w:tcPr>
            <w:tcW w:w="2552" w:type="dxa"/>
          </w:tcPr>
          <w:p w14:paraId="0D0F1991" w14:textId="77777777" w:rsidR="000F7127" w:rsidRPr="00F86F05" w:rsidRDefault="000F7127" w:rsidP="000F7127">
            <w:pPr>
              <w:rPr>
                <w:sz w:val="24"/>
                <w:szCs w:val="24"/>
              </w:rPr>
            </w:pPr>
            <w:r w:rsidRPr="00F86F05">
              <w:rPr>
                <w:sz w:val="24"/>
                <w:szCs w:val="24"/>
              </w:rPr>
              <w:t>Знать: методику формирования и установки метрик результативности</w:t>
            </w:r>
          </w:p>
          <w:p w14:paraId="161916F5" w14:textId="175490A4" w:rsidR="00A81D16" w:rsidRPr="00561B7B" w:rsidRDefault="000F7127" w:rsidP="000F7127">
            <w:pPr>
              <w:rPr>
                <w:rFonts w:eastAsia="Calibri"/>
                <w:highlight w:val="yellow"/>
              </w:rPr>
            </w:pPr>
            <w:r w:rsidRPr="00F86F05">
              <w:rPr>
                <w:sz w:val="24"/>
                <w:szCs w:val="24"/>
              </w:rPr>
              <w:t>Уметь: применять различные подходы для оценки результативности</w:t>
            </w:r>
          </w:p>
        </w:tc>
        <w:tc>
          <w:tcPr>
            <w:tcW w:w="3260" w:type="dxa"/>
            <w:vAlign w:val="center"/>
          </w:tcPr>
          <w:p w14:paraId="0BC103A6" w14:textId="0131FA2C" w:rsidR="00B2568E" w:rsidRPr="00B2568E" w:rsidRDefault="004F007E" w:rsidP="00B2568E">
            <w:pPr>
              <w:jc w:val="both"/>
              <w:rPr>
                <w:sz w:val="24"/>
                <w:szCs w:val="24"/>
              </w:rPr>
            </w:pPr>
            <w:r w:rsidRPr="00B2568E">
              <w:rPr>
                <w:sz w:val="24"/>
                <w:szCs w:val="24"/>
              </w:rPr>
              <w:t>З</w:t>
            </w:r>
            <w:r w:rsidR="00A81D16" w:rsidRPr="00B2568E">
              <w:rPr>
                <w:sz w:val="24"/>
                <w:szCs w:val="24"/>
              </w:rPr>
              <w:t>адание:</w:t>
            </w:r>
            <w:r w:rsidR="00B2568E" w:rsidRPr="00B2568E">
              <w:t xml:space="preserve"> </w:t>
            </w:r>
            <w:r w:rsidR="00B2568E" w:rsidRPr="00B2568E">
              <w:rPr>
                <w:sz w:val="24"/>
                <w:szCs w:val="24"/>
              </w:rPr>
              <w:t xml:space="preserve">Кейс «Целевая аудитория». </w:t>
            </w:r>
          </w:p>
          <w:p w14:paraId="5B926016" w14:textId="06B5A2C4" w:rsidR="00A81D16" w:rsidRPr="00B2568E" w:rsidRDefault="00B2568E" w:rsidP="00B2568E">
            <w:pPr>
              <w:jc w:val="both"/>
              <w:rPr>
                <w:sz w:val="24"/>
                <w:szCs w:val="24"/>
              </w:rPr>
            </w:pPr>
            <w:r w:rsidRPr="00B2568E">
              <w:rPr>
                <w:sz w:val="24"/>
                <w:szCs w:val="24"/>
              </w:rPr>
              <w:t>1. Опишите кто является Вашей ЦА.</w:t>
            </w:r>
          </w:p>
          <w:p w14:paraId="79D57066" w14:textId="27184BD0" w:rsidR="00B2568E" w:rsidRPr="00B2568E" w:rsidRDefault="00B2568E" w:rsidP="00B2568E">
            <w:pPr>
              <w:tabs>
                <w:tab w:val="left" w:pos="1418"/>
                <w:tab w:val="right" w:leader="underscore" w:pos="8505"/>
              </w:tabs>
              <w:jc w:val="both"/>
              <w:rPr>
                <w:sz w:val="24"/>
                <w:szCs w:val="24"/>
              </w:rPr>
            </w:pPr>
            <w:r w:rsidRPr="00B2568E">
              <w:rPr>
                <w:sz w:val="24"/>
                <w:szCs w:val="24"/>
              </w:rPr>
              <w:t xml:space="preserve">2.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w:t>
            </w:r>
            <w:proofErr w:type="gramStart"/>
            <w:r w:rsidRPr="00B2568E">
              <w:rPr>
                <w:sz w:val="24"/>
                <w:szCs w:val="24"/>
              </w:rPr>
              <w:t>проблемы  и</w:t>
            </w:r>
            <w:proofErr w:type="gramEnd"/>
            <w:r w:rsidRPr="00B2568E">
              <w:rPr>
                <w:sz w:val="24"/>
                <w:szCs w:val="24"/>
              </w:rPr>
              <w:t xml:space="preserve">  решения,  другие</w:t>
            </w:r>
          </w:p>
          <w:p w14:paraId="5B31024D" w14:textId="77777777" w:rsidR="00B2568E" w:rsidRPr="00B2568E" w:rsidRDefault="00B2568E" w:rsidP="00B2568E">
            <w:pPr>
              <w:tabs>
                <w:tab w:val="left" w:pos="1418"/>
                <w:tab w:val="right" w:leader="underscore" w:pos="8505"/>
              </w:tabs>
              <w:jc w:val="both"/>
              <w:rPr>
                <w:sz w:val="24"/>
                <w:szCs w:val="24"/>
              </w:rPr>
            </w:pPr>
            <w:proofErr w:type="gramStart"/>
            <w:r w:rsidRPr="00B2568E">
              <w:rPr>
                <w:sz w:val="24"/>
                <w:szCs w:val="24"/>
              </w:rPr>
              <w:t>компоненты,  которые</w:t>
            </w:r>
            <w:proofErr w:type="gramEnd"/>
            <w:r w:rsidRPr="00B2568E">
              <w:rPr>
                <w:sz w:val="24"/>
                <w:szCs w:val="24"/>
              </w:rPr>
              <w:t xml:space="preserve">  Вы считаете важными для по- строения портрета. </w:t>
            </w:r>
          </w:p>
          <w:p w14:paraId="6EE210B1" w14:textId="02323079" w:rsidR="00A81D16" w:rsidRPr="00B2568E" w:rsidRDefault="00B2568E" w:rsidP="00B2568E">
            <w:pPr>
              <w:tabs>
                <w:tab w:val="left" w:pos="1418"/>
                <w:tab w:val="right" w:leader="underscore" w:pos="8505"/>
              </w:tabs>
              <w:jc w:val="both"/>
              <w:rPr>
                <w:rFonts w:eastAsia="Calibri"/>
              </w:rPr>
            </w:pPr>
            <w:r w:rsidRPr="00B2568E">
              <w:rPr>
                <w:sz w:val="24"/>
                <w:szCs w:val="24"/>
              </w:rPr>
              <w:t xml:space="preserve">3. Разместите </w:t>
            </w:r>
            <w:proofErr w:type="spellStart"/>
            <w:r w:rsidRPr="00B2568E">
              <w:rPr>
                <w:sz w:val="24"/>
                <w:szCs w:val="24"/>
              </w:rPr>
              <w:t>Job</w:t>
            </w:r>
            <w:proofErr w:type="spellEnd"/>
            <w:r w:rsidRPr="00B2568E">
              <w:rPr>
                <w:sz w:val="24"/>
                <w:szCs w:val="24"/>
              </w:rPr>
              <w:t xml:space="preserve"> </w:t>
            </w:r>
            <w:proofErr w:type="spellStart"/>
            <w:r w:rsidRPr="00B2568E">
              <w:rPr>
                <w:sz w:val="24"/>
                <w:szCs w:val="24"/>
              </w:rPr>
              <w:t>story</w:t>
            </w:r>
            <w:proofErr w:type="spellEnd"/>
            <w:r w:rsidRPr="00B2568E">
              <w:rPr>
                <w:sz w:val="24"/>
                <w:szCs w:val="24"/>
              </w:rPr>
              <w:t xml:space="preserve"> персонажа, портрет которого вы описали.</w:t>
            </w:r>
          </w:p>
        </w:tc>
      </w:tr>
      <w:tr w:rsidR="00657775" w:rsidRPr="00561B7B" w14:paraId="77491EC6" w14:textId="77777777" w:rsidTr="009A1CE3">
        <w:trPr>
          <w:trHeight w:val="4526"/>
        </w:trPr>
        <w:tc>
          <w:tcPr>
            <w:tcW w:w="1980" w:type="dxa"/>
            <w:vMerge w:val="restart"/>
          </w:tcPr>
          <w:p w14:paraId="1ED1C229" w14:textId="77777777" w:rsidR="00657775" w:rsidRPr="000F7127" w:rsidRDefault="00657775" w:rsidP="009A1CE3">
            <w:pPr>
              <w:pStyle w:val="TableParagraph"/>
              <w:ind w:left="110"/>
              <w:rPr>
                <w:sz w:val="24"/>
              </w:rPr>
            </w:pPr>
            <w:r w:rsidRPr="000F7127">
              <w:rPr>
                <w:spacing w:val="-2"/>
                <w:sz w:val="24"/>
              </w:rPr>
              <w:t>ПКП-</w:t>
            </w:r>
            <w:r w:rsidRPr="000F7127">
              <w:rPr>
                <w:spacing w:val="-10"/>
                <w:sz w:val="24"/>
              </w:rPr>
              <w:t>4</w:t>
            </w:r>
          </w:p>
          <w:p w14:paraId="70125BCF" w14:textId="77777777" w:rsidR="00657775" w:rsidRPr="000F7127" w:rsidRDefault="00657775" w:rsidP="009A1CE3">
            <w:pPr>
              <w:rPr>
                <w:rFonts w:eastAsia="Calibri"/>
                <w:bCs/>
                <w:color w:val="000000"/>
                <w:sz w:val="24"/>
                <w:szCs w:val="24"/>
                <w:lang w:bidi="ru-RU"/>
              </w:rPr>
            </w:pPr>
            <w:r w:rsidRPr="000F7127">
              <w:rPr>
                <w:spacing w:val="-2"/>
                <w:sz w:val="24"/>
              </w:rPr>
              <w:t xml:space="preserve">Способность </w:t>
            </w:r>
            <w:r w:rsidRPr="000F7127">
              <w:rPr>
                <w:sz w:val="24"/>
              </w:rPr>
              <w:t xml:space="preserve">участвовать в </w:t>
            </w:r>
            <w:r w:rsidRPr="000F7127">
              <w:rPr>
                <w:spacing w:val="-2"/>
                <w:sz w:val="24"/>
              </w:rPr>
              <w:t xml:space="preserve">разработке </w:t>
            </w:r>
            <w:r w:rsidRPr="000F7127">
              <w:rPr>
                <w:sz w:val="24"/>
              </w:rPr>
              <w:t>программ</w:t>
            </w:r>
            <w:r w:rsidRPr="000F7127">
              <w:rPr>
                <w:spacing w:val="-15"/>
                <w:sz w:val="24"/>
              </w:rPr>
              <w:t xml:space="preserve"> </w:t>
            </w:r>
            <w:r w:rsidRPr="000F7127">
              <w:rPr>
                <w:sz w:val="24"/>
              </w:rPr>
              <w:t xml:space="preserve">развития </w:t>
            </w:r>
            <w:r w:rsidRPr="000F7127">
              <w:rPr>
                <w:spacing w:val="-2"/>
                <w:sz w:val="24"/>
              </w:rPr>
              <w:t xml:space="preserve">компании, разработке обоснований </w:t>
            </w:r>
            <w:r w:rsidRPr="000F7127">
              <w:rPr>
                <w:sz w:val="24"/>
              </w:rPr>
              <w:t xml:space="preserve">проектов и </w:t>
            </w:r>
            <w:r w:rsidRPr="000F7127">
              <w:rPr>
                <w:spacing w:val="-2"/>
                <w:sz w:val="24"/>
              </w:rPr>
              <w:t xml:space="preserve">управленческих решений, </w:t>
            </w:r>
            <w:r w:rsidRPr="000F7127">
              <w:rPr>
                <w:sz w:val="24"/>
              </w:rPr>
              <w:t>связанных с развитием бизнеса</w:t>
            </w:r>
          </w:p>
        </w:tc>
        <w:tc>
          <w:tcPr>
            <w:tcW w:w="1984" w:type="dxa"/>
            <w:shd w:val="clear" w:color="auto" w:fill="auto"/>
          </w:tcPr>
          <w:p w14:paraId="0B5907E4" w14:textId="77777777" w:rsidR="00657775" w:rsidRPr="000F7127" w:rsidRDefault="00657775" w:rsidP="009A1CE3">
            <w:pPr>
              <w:pStyle w:val="TableParagraph"/>
              <w:tabs>
                <w:tab w:val="left" w:pos="350"/>
              </w:tabs>
              <w:ind w:left="110" w:right="169"/>
              <w:rPr>
                <w:sz w:val="24"/>
              </w:rPr>
            </w:pPr>
            <w:r w:rsidRPr="000F7127">
              <w:rPr>
                <w:rFonts w:eastAsia="Calibri"/>
                <w:bCs/>
                <w:sz w:val="24"/>
                <w:szCs w:val="24"/>
                <w:lang w:bidi="ru-RU"/>
              </w:rPr>
              <w:t xml:space="preserve">1 </w:t>
            </w:r>
            <w:r w:rsidRPr="000F7127">
              <w:rPr>
                <w:spacing w:val="-2"/>
                <w:sz w:val="24"/>
              </w:rPr>
              <w:t xml:space="preserve">Разрабатывает </w:t>
            </w:r>
            <w:r w:rsidRPr="000F7127">
              <w:rPr>
                <w:sz w:val="24"/>
              </w:rPr>
              <w:t xml:space="preserve">концепцию проекта, </w:t>
            </w:r>
            <w:r w:rsidRPr="000F7127">
              <w:rPr>
                <w:spacing w:val="-2"/>
                <w:sz w:val="24"/>
              </w:rPr>
              <w:t xml:space="preserve">иерархическую </w:t>
            </w:r>
            <w:r w:rsidRPr="000F7127">
              <w:rPr>
                <w:sz w:val="24"/>
              </w:rPr>
              <w:t xml:space="preserve">структуру работ, </w:t>
            </w:r>
            <w:r w:rsidRPr="000F7127">
              <w:rPr>
                <w:spacing w:val="-2"/>
                <w:sz w:val="24"/>
              </w:rPr>
              <w:t xml:space="preserve">календарно-ресурсный </w:t>
            </w:r>
            <w:r w:rsidRPr="000F7127">
              <w:rPr>
                <w:sz w:val="24"/>
              </w:rPr>
              <w:t>план и контроль за ходом программ развития</w:t>
            </w:r>
            <w:r w:rsidRPr="000F7127">
              <w:rPr>
                <w:spacing w:val="-3"/>
                <w:sz w:val="24"/>
              </w:rPr>
              <w:t xml:space="preserve"> </w:t>
            </w:r>
            <w:r w:rsidRPr="000F7127">
              <w:rPr>
                <w:sz w:val="24"/>
              </w:rPr>
              <w:t>организации.</w:t>
            </w:r>
          </w:p>
          <w:p w14:paraId="71907AAF" w14:textId="77777777" w:rsidR="00657775" w:rsidRPr="000F7127" w:rsidRDefault="00657775" w:rsidP="009A1CE3">
            <w:pPr>
              <w:rPr>
                <w:rFonts w:eastAsia="Calibri"/>
                <w:sz w:val="24"/>
                <w:szCs w:val="24"/>
              </w:rPr>
            </w:pPr>
          </w:p>
        </w:tc>
        <w:tc>
          <w:tcPr>
            <w:tcW w:w="2552" w:type="dxa"/>
            <w:shd w:val="clear" w:color="auto" w:fill="auto"/>
          </w:tcPr>
          <w:p w14:paraId="4984067E" w14:textId="77777777" w:rsidR="000F7127" w:rsidRPr="000F7127" w:rsidRDefault="000F7127" w:rsidP="000F7127">
            <w:pPr>
              <w:pStyle w:val="TableParagraph"/>
              <w:ind w:left="110"/>
              <w:rPr>
                <w:spacing w:val="-2"/>
                <w:sz w:val="24"/>
              </w:rPr>
            </w:pPr>
            <w:r w:rsidRPr="000F7127">
              <w:rPr>
                <w:spacing w:val="-2"/>
                <w:sz w:val="24"/>
              </w:rPr>
              <w:t>Знать: методы и инструменты проектного менеджмента для целей бизнеса</w:t>
            </w:r>
          </w:p>
          <w:p w14:paraId="11ABFCEB" w14:textId="68F9ED5B" w:rsidR="00657775" w:rsidRPr="00561B7B" w:rsidRDefault="000F7127" w:rsidP="000F7127">
            <w:pPr>
              <w:pStyle w:val="TableParagraph"/>
              <w:tabs>
                <w:tab w:val="left" w:pos="249"/>
              </w:tabs>
              <w:ind w:left="110" w:right="555"/>
              <w:rPr>
                <w:rFonts w:eastAsia="Calibri"/>
                <w:sz w:val="24"/>
                <w:szCs w:val="24"/>
                <w:highlight w:val="yellow"/>
              </w:rPr>
            </w:pPr>
            <w:r w:rsidRPr="000F7127">
              <w:rPr>
                <w:spacing w:val="-2"/>
                <w:sz w:val="24"/>
              </w:rPr>
              <w:t>Уметь: оценивать эффективность и результативность решений в сфере проектного управления</w:t>
            </w:r>
          </w:p>
        </w:tc>
        <w:tc>
          <w:tcPr>
            <w:tcW w:w="3260" w:type="dxa"/>
          </w:tcPr>
          <w:p w14:paraId="41D91D05" w14:textId="373BA817" w:rsidR="00B2568E" w:rsidRPr="00B2568E" w:rsidRDefault="00657775" w:rsidP="00B2568E">
            <w:pPr>
              <w:jc w:val="both"/>
              <w:rPr>
                <w:sz w:val="24"/>
                <w:szCs w:val="24"/>
              </w:rPr>
            </w:pPr>
            <w:r w:rsidRPr="00B2568E">
              <w:rPr>
                <w:sz w:val="24"/>
                <w:szCs w:val="24"/>
              </w:rPr>
              <w:t xml:space="preserve">Задание. </w:t>
            </w:r>
            <w:r w:rsidR="00B2568E" w:rsidRPr="00B2568E">
              <w:rPr>
                <w:sz w:val="24"/>
                <w:szCs w:val="24"/>
              </w:rPr>
              <w:t xml:space="preserve">Разработайте продукт по методологиям </w:t>
            </w:r>
            <w:proofErr w:type="spellStart"/>
            <w:r w:rsidR="00B2568E" w:rsidRPr="00B2568E">
              <w:rPr>
                <w:sz w:val="24"/>
                <w:szCs w:val="24"/>
              </w:rPr>
              <w:t>Scrum</w:t>
            </w:r>
            <w:proofErr w:type="spellEnd"/>
            <w:r w:rsidR="00B2568E" w:rsidRPr="00B2568E">
              <w:rPr>
                <w:sz w:val="24"/>
                <w:szCs w:val="24"/>
              </w:rPr>
              <w:t xml:space="preserve"> и </w:t>
            </w:r>
            <w:proofErr w:type="spellStart"/>
            <w:r w:rsidR="00B2568E" w:rsidRPr="00B2568E">
              <w:rPr>
                <w:sz w:val="24"/>
                <w:szCs w:val="24"/>
              </w:rPr>
              <w:t>Kanban</w:t>
            </w:r>
            <w:proofErr w:type="spellEnd"/>
            <w:r w:rsidR="00B2568E" w:rsidRPr="00B2568E">
              <w:rPr>
                <w:sz w:val="24"/>
                <w:szCs w:val="24"/>
              </w:rPr>
              <w:t>.</w:t>
            </w:r>
          </w:p>
          <w:p w14:paraId="0E128370" w14:textId="1AB40486" w:rsidR="00657775" w:rsidRPr="00B2568E" w:rsidRDefault="00B2568E" w:rsidP="00B2568E">
            <w:pPr>
              <w:jc w:val="both"/>
              <w:rPr>
                <w:sz w:val="24"/>
                <w:szCs w:val="24"/>
              </w:rPr>
            </w:pPr>
            <w:r w:rsidRPr="00B2568E">
              <w:rPr>
                <w:sz w:val="24"/>
                <w:szCs w:val="24"/>
              </w:rPr>
              <w:t>Разработайте план внедрения изменений в компании на основе бизнес-кейса.</w:t>
            </w:r>
          </w:p>
        </w:tc>
      </w:tr>
      <w:tr w:rsidR="00657775" w:rsidRPr="00561B7B" w14:paraId="4BE684B0" w14:textId="77777777" w:rsidTr="00657775">
        <w:trPr>
          <w:trHeight w:val="2683"/>
        </w:trPr>
        <w:tc>
          <w:tcPr>
            <w:tcW w:w="1980" w:type="dxa"/>
            <w:vMerge/>
          </w:tcPr>
          <w:p w14:paraId="4B2E8FE2" w14:textId="77777777" w:rsidR="00657775" w:rsidRPr="00561B7B" w:rsidRDefault="00657775" w:rsidP="009A1CE3">
            <w:pPr>
              <w:jc w:val="both"/>
              <w:outlineLvl w:val="3"/>
              <w:rPr>
                <w:rFonts w:eastAsia="Calibri"/>
                <w:bCs/>
                <w:color w:val="000000"/>
                <w:sz w:val="24"/>
                <w:szCs w:val="24"/>
                <w:highlight w:val="yellow"/>
                <w:lang w:bidi="ru-RU"/>
              </w:rPr>
            </w:pPr>
          </w:p>
        </w:tc>
        <w:tc>
          <w:tcPr>
            <w:tcW w:w="1984" w:type="dxa"/>
          </w:tcPr>
          <w:p w14:paraId="5452B7FA" w14:textId="77777777" w:rsidR="00657775" w:rsidRPr="000F7127" w:rsidRDefault="00657775" w:rsidP="009A1CE3">
            <w:pPr>
              <w:jc w:val="both"/>
              <w:outlineLvl w:val="3"/>
              <w:rPr>
                <w:sz w:val="24"/>
                <w:szCs w:val="24"/>
              </w:rPr>
            </w:pPr>
            <w:r w:rsidRPr="000F7127">
              <w:rPr>
                <w:rFonts w:eastAsia="Calibri"/>
                <w:bCs/>
                <w:sz w:val="24"/>
                <w:szCs w:val="24"/>
                <w:lang w:bidi="ru-RU"/>
              </w:rPr>
              <w:t xml:space="preserve">2. </w:t>
            </w:r>
          </w:p>
          <w:p w14:paraId="0468DAB9" w14:textId="77777777" w:rsidR="00657775" w:rsidRPr="00561B7B" w:rsidRDefault="00657775" w:rsidP="009A1CE3">
            <w:pPr>
              <w:jc w:val="both"/>
              <w:outlineLvl w:val="3"/>
              <w:rPr>
                <w:rFonts w:eastAsia="Calibri"/>
                <w:bCs/>
                <w:highlight w:val="yellow"/>
              </w:rPr>
            </w:pPr>
            <w:r w:rsidRPr="000F7127">
              <w:rPr>
                <w:sz w:val="24"/>
                <w:szCs w:val="24"/>
              </w:rPr>
              <w:t>Применяет современные модели развития и управления организацией</w:t>
            </w:r>
          </w:p>
        </w:tc>
        <w:tc>
          <w:tcPr>
            <w:tcW w:w="2552" w:type="dxa"/>
          </w:tcPr>
          <w:p w14:paraId="38E4983D" w14:textId="77777777" w:rsidR="000F7127" w:rsidRPr="000F7127" w:rsidRDefault="000F7127" w:rsidP="000F7127">
            <w:pPr>
              <w:pStyle w:val="TableParagraph"/>
              <w:ind w:left="110"/>
              <w:rPr>
                <w:spacing w:val="-2"/>
                <w:sz w:val="24"/>
              </w:rPr>
            </w:pPr>
            <w:r w:rsidRPr="000F7127">
              <w:rPr>
                <w:spacing w:val="-2"/>
                <w:sz w:val="24"/>
              </w:rPr>
              <w:t>Знать: современные модели сценарного и др. моделирования</w:t>
            </w:r>
          </w:p>
          <w:p w14:paraId="39BCABEA" w14:textId="34B12F2F" w:rsidR="00657775" w:rsidRPr="00561B7B" w:rsidRDefault="000F7127" w:rsidP="000F7127">
            <w:pPr>
              <w:jc w:val="both"/>
              <w:rPr>
                <w:rFonts w:eastAsia="Calibri"/>
                <w:bCs/>
                <w:color w:val="000000"/>
                <w:highlight w:val="yellow"/>
              </w:rPr>
            </w:pPr>
            <w:r w:rsidRPr="000F7127">
              <w:rPr>
                <w:spacing w:val="-2"/>
                <w:sz w:val="24"/>
              </w:rPr>
              <w:t>Уметь: использовать инструменты управления, в том числе количественные и качественные</w:t>
            </w:r>
          </w:p>
        </w:tc>
        <w:tc>
          <w:tcPr>
            <w:tcW w:w="3260" w:type="dxa"/>
            <w:vAlign w:val="center"/>
          </w:tcPr>
          <w:p w14:paraId="161C0488" w14:textId="1A96CFC1" w:rsidR="00657775" w:rsidRPr="00B2568E" w:rsidRDefault="00657775" w:rsidP="00B2568E">
            <w:pPr>
              <w:tabs>
                <w:tab w:val="left" w:pos="1418"/>
                <w:tab w:val="right" w:leader="underscore" w:pos="8505"/>
              </w:tabs>
              <w:jc w:val="both"/>
              <w:rPr>
                <w:rFonts w:eastAsia="Calibri"/>
              </w:rPr>
            </w:pPr>
            <w:r w:rsidRPr="00B2568E">
              <w:rPr>
                <w:sz w:val="24"/>
              </w:rPr>
              <w:t xml:space="preserve">Задание. </w:t>
            </w:r>
            <w:r w:rsidR="00B2568E" w:rsidRPr="00B2568E">
              <w:rPr>
                <w:spacing w:val="-2"/>
                <w:sz w:val="24"/>
              </w:rPr>
              <w:t>Для целей вывода нового продукта на рынок сформируйте план выведения нового продукта и систему метрик, которая будет анализировать эффективность продаж</w:t>
            </w:r>
          </w:p>
        </w:tc>
      </w:tr>
    </w:tbl>
    <w:p w14:paraId="19FCDBAC" w14:textId="77777777" w:rsidR="00F0378F" w:rsidRPr="00561B7B" w:rsidRDefault="00F0378F" w:rsidP="00F0378F">
      <w:pPr>
        <w:ind w:firstLine="709"/>
        <w:jc w:val="both"/>
        <w:rPr>
          <w:sz w:val="28"/>
          <w:szCs w:val="28"/>
          <w:highlight w:val="yellow"/>
        </w:rPr>
      </w:pPr>
    </w:p>
    <w:p w14:paraId="0707A237" w14:textId="77777777" w:rsidR="00657775" w:rsidRPr="00687AA1" w:rsidRDefault="00657775" w:rsidP="00F0378F">
      <w:pPr>
        <w:ind w:firstLine="709"/>
        <w:jc w:val="both"/>
        <w:rPr>
          <w:sz w:val="28"/>
          <w:szCs w:val="28"/>
        </w:rPr>
      </w:pPr>
    </w:p>
    <w:p w14:paraId="4A194DFA" w14:textId="77777777" w:rsidR="00D34C74" w:rsidRPr="00687AA1" w:rsidRDefault="00D34C74" w:rsidP="00D34C74">
      <w:pPr>
        <w:tabs>
          <w:tab w:val="left" w:pos="0"/>
        </w:tabs>
        <w:jc w:val="center"/>
        <w:rPr>
          <w:rFonts w:eastAsia="Calibri"/>
          <w:b/>
          <w:sz w:val="28"/>
          <w:szCs w:val="28"/>
        </w:rPr>
      </w:pPr>
      <w:r w:rsidRPr="00687AA1">
        <w:rPr>
          <w:rFonts w:eastAsia="Calibri"/>
          <w:b/>
          <w:sz w:val="28"/>
          <w:szCs w:val="28"/>
        </w:rPr>
        <w:t>Пример билета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D34C74" w:rsidRPr="00561B7B" w14:paraId="29192C1A" w14:textId="77777777" w:rsidTr="006C7BF9">
        <w:trPr>
          <w:trHeight w:val="557"/>
        </w:trPr>
        <w:tc>
          <w:tcPr>
            <w:tcW w:w="10201" w:type="dxa"/>
            <w:shd w:val="clear" w:color="auto" w:fill="auto"/>
          </w:tcPr>
          <w:p w14:paraId="47D15CC4" w14:textId="77777777" w:rsidR="00D34C74" w:rsidRPr="00687AA1" w:rsidRDefault="00D34C74" w:rsidP="006C7BF9">
            <w:pPr>
              <w:jc w:val="center"/>
              <w:rPr>
                <w:spacing w:val="-5"/>
                <w:lang w:val="x-none" w:eastAsia="x-none"/>
              </w:rPr>
            </w:pPr>
            <w:r w:rsidRPr="00687AA1">
              <w:rPr>
                <w:spacing w:val="-5"/>
                <w:lang w:val="x-none" w:eastAsia="x-none"/>
              </w:rPr>
              <w:t xml:space="preserve">ФЕДЕРАЛЬНОЕ ГОСУДАРСТВЕННОЕ ОБРАЗОВАТЕЛЬНОЕ БЮДЖЕТНОЕ УЧРЕЖДЕНИЕ </w:t>
            </w:r>
          </w:p>
          <w:p w14:paraId="45E0A917" w14:textId="77777777" w:rsidR="00D34C74" w:rsidRPr="00687AA1" w:rsidRDefault="00D34C74" w:rsidP="006C7BF9">
            <w:pPr>
              <w:jc w:val="center"/>
              <w:rPr>
                <w:spacing w:val="-5"/>
                <w:lang w:val="x-none" w:eastAsia="x-none"/>
              </w:rPr>
            </w:pPr>
            <w:r w:rsidRPr="00687AA1">
              <w:rPr>
                <w:spacing w:val="-5"/>
                <w:lang w:val="x-none" w:eastAsia="x-none"/>
              </w:rPr>
              <w:t>ВЫСШЕГО ОБРАЗОВАНИЯ</w:t>
            </w:r>
          </w:p>
          <w:p w14:paraId="56C3A1AF" w14:textId="77777777" w:rsidR="00D34C74" w:rsidRPr="00687AA1" w:rsidRDefault="00D34C74" w:rsidP="006C7BF9">
            <w:pPr>
              <w:jc w:val="center"/>
              <w:rPr>
                <w:spacing w:val="-5"/>
                <w:lang w:val="x-none" w:eastAsia="x-none"/>
              </w:rPr>
            </w:pPr>
            <w:r w:rsidRPr="00687AA1">
              <w:rPr>
                <w:spacing w:val="-5"/>
                <w:lang w:val="x-none" w:eastAsia="x-none"/>
              </w:rPr>
              <w:t xml:space="preserve"> «ФИНАНСОВЫЙ УНИВЕРСИТЕТ ПРИ ПРАВИТЕЛЬСТВЕ РОССИЙСКОЙ ФЕДЕРАЦИИ» </w:t>
            </w:r>
          </w:p>
          <w:p w14:paraId="2A1E979C" w14:textId="77777777" w:rsidR="00D34C74" w:rsidRPr="00687AA1" w:rsidRDefault="00D34C74" w:rsidP="006C7BF9">
            <w:pPr>
              <w:jc w:val="center"/>
              <w:rPr>
                <w:spacing w:val="-5"/>
                <w:lang w:val="x-none" w:eastAsia="x-none"/>
              </w:rPr>
            </w:pPr>
            <w:r w:rsidRPr="00687AA1">
              <w:rPr>
                <w:spacing w:val="-5"/>
                <w:lang w:eastAsia="x-none"/>
              </w:rPr>
              <w:t>Уральский</w:t>
            </w:r>
            <w:r w:rsidRPr="00687AA1">
              <w:rPr>
                <w:spacing w:val="-5"/>
                <w:lang w:val="x-none" w:eastAsia="x-none"/>
              </w:rPr>
              <w:t xml:space="preserve"> филиал</w:t>
            </w:r>
          </w:p>
          <w:p w14:paraId="72AAF7C3" w14:textId="77777777" w:rsidR="00D34C74" w:rsidRPr="00687AA1" w:rsidRDefault="00D34C74" w:rsidP="006C7BF9">
            <w:pPr>
              <w:jc w:val="right"/>
              <w:rPr>
                <w:bCs/>
                <w:color w:val="000000"/>
                <w:shd w:val="clear" w:color="auto" w:fill="FFFFFF"/>
                <w:lang w:eastAsia="x-none"/>
              </w:rPr>
            </w:pPr>
          </w:p>
          <w:p w14:paraId="23EFE79B" w14:textId="77777777" w:rsidR="00D34C74" w:rsidRPr="00687AA1" w:rsidRDefault="00D34C74" w:rsidP="006C7BF9">
            <w:pPr>
              <w:jc w:val="right"/>
              <w:rPr>
                <w:bCs/>
                <w:color w:val="000000"/>
                <w:shd w:val="clear" w:color="auto" w:fill="FFFFFF"/>
                <w:lang w:eastAsia="x-none"/>
              </w:rPr>
            </w:pPr>
            <w:r w:rsidRPr="00687AA1">
              <w:rPr>
                <w:bCs/>
                <w:color w:val="000000"/>
                <w:shd w:val="clear" w:color="auto" w:fill="FFFFFF"/>
                <w:lang w:eastAsia="x-none"/>
              </w:rPr>
              <w:t xml:space="preserve">202_/202_ учебный год </w:t>
            </w:r>
          </w:p>
          <w:p w14:paraId="4594F136" w14:textId="77777777" w:rsidR="00D34C74" w:rsidRPr="00687AA1" w:rsidRDefault="00D34C74" w:rsidP="006C7BF9">
            <w:pPr>
              <w:jc w:val="right"/>
              <w:rPr>
                <w:b/>
                <w:spacing w:val="4"/>
                <w:lang w:val="x-none" w:eastAsia="x-none"/>
              </w:rPr>
            </w:pPr>
            <w:r w:rsidRPr="00687AA1">
              <w:rPr>
                <w:bCs/>
                <w:color w:val="000000"/>
                <w:shd w:val="clear" w:color="auto" w:fill="FFFFFF"/>
                <w:lang w:eastAsia="x-none"/>
              </w:rPr>
              <w:t xml:space="preserve">  кафедра </w:t>
            </w:r>
            <w:r w:rsidRPr="00687AA1">
              <w:rPr>
                <w:spacing w:val="4"/>
                <w:lang w:val="x-none" w:eastAsia="x-none"/>
              </w:rPr>
              <w:t>«Экономика</w:t>
            </w:r>
            <w:r w:rsidRPr="00687AA1">
              <w:rPr>
                <w:spacing w:val="4"/>
                <w:lang w:eastAsia="x-none"/>
              </w:rPr>
              <w:t>,</w:t>
            </w:r>
            <w:r w:rsidRPr="00687AA1">
              <w:rPr>
                <w:spacing w:val="4"/>
                <w:lang w:val="x-none" w:eastAsia="x-none"/>
              </w:rPr>
              <w:t xml:space="preserve"> финансы</w:t>
            </w:r>
            <w:r w:rsidRPr="00687AA1">
              <w:rPr>
                <w:spacing w:val="4"/>
                <w:lang w:eastAsia="x-none"/>
              </w:rPr>
              <w:t xml:space="preserve"> и управление</w:t>
            </w:r>
            <w:r w:rsidRPr="00687AA1">
              <w:rPr>
                <w:spacing w:val="4"/>
                <w:lang w:val="x-none" w:eastAsia="x-none"/>
              </w:rPr>
              <w:t>»</w:t>
            </w:r>
          </w:p>
          <w:p w14:paraId="7DF67E87" w14:textId="5CDA59E3" w:rsidR="00D34C74" w:rsidRPr="00687AA1" w:rsidRDefault="00D34C74" w:rsidP="006C7BF9">
            <w:pPr>
              <w:ind w:left="3600" w:right="102"/>
              <w:rPr>
                <w:b/>
                <w:spacing w:val="-5"/>
              </w:rPr>
            </w:pPr>
            <w:r w:rsidRPr="00687AA1">
              <w:rPr>
                <w:b/>
                <w:spacing w:val="-5"/>
              </w:rPr>
              <w:t xml:space="preserve">Билет к зачету № </w:t>
            </w:r>
            <w:r w:rsidR="001970B8" w:rsidRPr="00687AA1">
              <w:rPr>
                <w:b/>
                <w:spacing w:val="-5"/>
              </w:rPr>
              <w:t>6</w:t>
            </w:r>
          </w:p>
          <w:p w14:paraId="7461000B" w14:textId="3FB0D35C" w:rsidR="00D34C74" w:rsidRPr="00687AA1" w:rsidRDefault="00D34C74" w:rsidP="006C7BF9">
            <w:pPr>
              <w:rPr>
                <w:color w:val="000000"/>
              </w:rPr>
            </w:pPr>
            <w:r w:rsidRPr="00687AA1">
              <w:rPr>
                <w:color w:val="000000"/>
              </w:rPr>
              <w:t>Дисциплина «</w:t>
            </w:r>
            <w:r w:rsidR="00976D3C" w:rsidRPr="00687AA1">
              <w:rPr>
                <w:color w:val="000000"/>
              </w:rPr>
              <w:t>Жизненный цикл предпринимательских фирм</w:t>
            </w:r>
            <w:r w:rsidRPr="00687AA1">
              <w:rPr>
                <w:color w:val="000000"/>
              </w:rPr>
              <w:t>»</w:t>
            </w:r>
          </w:p>
          <w:p w14:paraId="484BA1B4" w14:textId="1584939A" w:rsidR="00D34C74" w:rsidRPr="00687AA1" w:rsidRDefault="00D34C74" w:rsidP="006C7BF9">
            <w:pPr>
              <w:rPr>
                <w:color w:val="000000"/>
              </w:rPr>
            </w:pPr>
            <w:r w:rsidRPr="00687AA1">
              <w:rPr>
                <w:color w:val="000000"/>
              </w:rPr>
              <w:t>Форма обучения очная</w:t>
            </w:r>
          </w:p>
          <w:p w14:paraId="18874C09" w14:textId="668BE79E" w:rsidR="00D34C74" w:rsidRPr="00687AA1" w:rsidRDefault="00D34C74" w:rsidP="006C7BF9">
            <w:pPr>
              <w:rPr>
                <w:color w:val="000000"/>
              </w:rPr>
            </w:pPr>
            <w:r w:rsidRPr="00687AA1">
              <w:rPr>
                <w:color w:val="000000"/>
              </w:rPr>
              <w:t xml:space="preserve">Семестр </w:t>
            </w:r>
            <w:r w:rsidR="009A1CE3" w:rsidRPr="00687AA1">
              <w:rPr>
                <w:color w:val="000000"/>
              </w:rPr>
              <w:t>6</w:t>
            </w:r>
          </w:p>
          <w:p w14:paraId="7363081D" w14:textId="596591B6" w:rsidR="001970B8" w:rsidRPr="00687AA1" w:rsidRDefault="00D34C74" w:rsidP="001970B8">
            <w:pPr>
              <w:rPr>
                <w:color w:val="000000"/>
              </w:rPr>
            </w:pPr>
            <w:r w:rsidRPr="00687AA1">
              <w:rPr>
                <w:color w:val="000000"/>
              </w:rPr>
              <w:t xml:space="preserve">Направление </w:t>
            </w:r>
            <w:r w:rsidR="001970B8" w:rsidRPr="00687AA1">
              <w:rPr>
                <w:color w:val="000000"/>
              </w:rPr>
              <w:t>38.03.02 «Менеджмент», ОП Управление бизнесом</w:t>
            </w:r>
          </w:p>
          <w:p w14:paraId="197CC05A" w14:textId="55B3F5CC" w:rsidR="00D34C74" w:rsidRPr="00687AA1" w:rsidRDefault="001970B8" w:rsidP="001970B8">
            <w:pPr>
              <w:rPr>
                <w:color w:val="000000"/>
              </w:rPr>
            </w:pPr>
            <w:r w:rsidRPr="00687AA1">
              <w:rPr>
                <w:color w:val="000000"/>
              </w:rPr>
              <w:t>Профиль «Менеджмент и управление бизнесом»</w:t>
            </w:r>
          </w:p>
          <w:p w14:paraId="336F5966" w14:textId="77777777" w:rsidR="00D34C74" w:rsidRPr="00687AA1" w:rsidRDefault="00D34C74" w:rsidP="006C7BF9">
            <w:pPr>
              <w:rPr>
                <w:b/>
                <w:color w:val="000000"/>
              </w:rPr>
            </w:pPr>
          </w:p>
          <w:p w14:paraId="51C56F34" w14:textId="01786DEF" w:rsidR="00D34C74" w:rsidRPr="00687AA1" w:rsidRDefault="00D34C74" w:rsidP="006C7BF9">
            <w:pPr>
              <w:tabs>
                <w:tab w:val="left" w:pos="0"/>
              </w:tabs>
              <w:ind w:right="100" w:firstLine="142"/>
              <w:jc w:val="both"/>
              <w:rPr>
                <w:rFonts w:eastAsia="Calibri"/>
              </w:rPr>
            </w:pPr>
            <w:r w:rsidRPr="00687AA1">
              <w:rPr>
                <w:rFonts w:eastAsia="Calibri"/>
                <w:bCs/>
              </w:rPr>
              <w:t>1.</w:t>
            </w:r>
            <w:r w:rsidRPr="00687AA1">
              <w:rPr>
                <w:rFonts w:eastAsia="Calibri"/>
                <w:b/>
                <w:bCs/>
              </w:rPr>
              <w:t xml:space="preserve"> Теоретический вопрос:</w:t>
            </w:r>
            <w:r w:rsidRPr="00687AA1">
              <w:rPr>
                <w:rFonts w:eastAsia="Calibri"/>
                <w:bCs/>
              </w:rPr>
              <w:t xml:space="preserve"> </w:t>
            </w:r>
            <w:r w:rsidR="004A6E34" w:rsidRPr="00687AA1">
              <w:rPr>
                <w:rFonts w:eastAsia="Calibri"/>
                <w:color w:val="000000"/>
              </w:rPr>
              <w:t>Раскройте понятие корпоративных инноваций</w:t>
            </w:r>
            <w:r w:rsidR="00B75B72" w:rsidRPr="00687AA1">
              <w:rPr>
                <w:rFonts w:eastAsia="Calibri"/>
                <w:color w:val="000000"/>
              </w:rPr>
              <w:t xml:space="preserve"> </w:t>
            </w:r>
            <w:r w:rsidR="008A2C02" w:rsidRPr="00687AA1">
              <w:rPr>
                <w:rFonts w:eastAsia="Calibri"/>
                <w:color w:val="000000"/>
              </w:rPr>
              <w:t>(15</w:t>
            </w:r>
            <w:r w:rsidRPr="00687AA1">
              <w:rPr>
                <w:rFonts w:eastAsia="Calibri"/>
                <w:color w:val="000000"/>
              </w:rPr>
              <w:t xml:space="preserve"> баллов).</w:t>
            </w:r>
          </w:p>
          <w:p w14:paraId="428A0E18" w14:textId="423F4C8E" w:rsidR="008A2C02" w:rsidRPr="00687AA1" w:rsidRDefault="00D34C74" w:rsidP="006C7BF9">
            <w:pPr>
              <w:ind w:left="142"/>
              <w:jc w:val="both"/>
              <w:rPr>
                <w:rFonts w:eastAsia="Calibri"/>
                <w:color w:val="000000"/>
              </w:rPr>
            </w:pPr>
            <w:r w:rsidRPr="00687AA1">
              <w:rPr>
                <w:bCs/>
                <w:color w:val="000000"/>
              </w:rPr>
              <w:t xml:space="preserve">2. </w:t>
            </w:r>
            <w:r w:rsidR="008A2C02" w:rsidRPr="00687AA1">
              <w:rPr>
                <w:rFonts w:eastAsia="Calibri"/>
                <w:b/>
                <w:bCs/>
              </w:rPr>
              <w:t>Теоретический вопрос:</w:t>
            </w:r>
            <w:r w:rsidR="008A2C02" w:rsidRPr="00687AA1">
              <w:rPr>
                <w:rFonts w:eastAsia="Calibri"/>
                <w:bCs/>
              </w:rPr>
              <w:t xml:space="preserve"> </w:t>
            </w:r>
            <w:r w:rsidR="00B75B72" w:rsidRPr="00687AA1">
              <w:rPr>
                <w:rFonts w:eastAsia="Calibri"/>
                <w:color w:val="000000"/>
              </w:rPr>
              <w:t xml:space="preserve">Определите </w:t>
            </w:r>
            <w:r w:rsidR="004A6E34" w:rsidRPr="00687AA1">
              <w:rPr>
                <w:rFonts w:eastAsia="Calibri"/>
                <w:color w:val="000000"/>
              </w:rPr>
              <w:t>алгоритм и методология дизайн-мышления</w:t>
            </w:r>
            <w:r w:rsidR="00B75B72" w:rsidRPr="00687AA1">
              <w:rPr>
                <w:rFonts w:eastAsia="Calibri"/>
                <w:color w:val="000000"/>
              </w:rPr>
              <w:t xml:space="preserve"> </w:t>
            </w:r>
            <w:r w:rsidR="008A2C02" w:rsidRPr="00687AA1">
              <w:rPr>
                <w:rFonts w:eastAsia="Calibri"/>
                <w:color w:val="000000"/>
              </w:rPr>
              <w:t>(15 баллов).</w:t>
            </w:r>
          </w:p>
          <w:p w14:paraId="61AC59ED" w14:textId="454B931F" w:rsidR="00D34C74" w:rsidRPr="00687AA1" w:rsidRDefault="00D34C74" w:rsidP="006C7BF9">
            <w:pPr>
              <w:ind w:left="142"/>
              <w:jc w:val="both"/>
              <w:rPr>
                <w:color w:val="000000"/>
              </w:rPr>
            </w:pPr>
            <w:r w:rsidRPr="00687AA1">
              <w:rPr>
                <w:color w:val="000000"/>
              </w:rPr>
              <w:t xml:space="preserve">3.    </w:t>
            </w:r>
            <w:r w:rsidRPr="00687AA1">
              <w:rPr>
                <w:b/>
                <w:color w:val="000000"/>
              </w:rPr>
              <w:t>Практико-ориентированное задание</w:t>
            </w:r>
            <w:r w:rsidRPr="00687AA1">
              <w:rPr>
                <w:color w:val="000000"/>
              </w:rPr>
              <w:t xml:space="preserve"> (30 баллов).</w:t>
            </w:r>
          </w:p>
          <w:p w14:paraId="08363773" w14:textId="30599127" w:rsidR="00D917D2" w:rsidRPr="00687AA1" w:rsidRDefault="00687AA1" w:rsidP="006C7BF9">
            <w:pPr>
              <w:jc w:val="both"/>
              <w:rPr>
                <w:sz w:val="18"/>
                <w:szCs w:val="18"/>
              </w:rPr>
            </w:pPr>
            <w:r w:rsidRPr="00687AA1">
              <w:rPr>
                <w:sz w:val="18"/>
                <w:szCs w:val="18"/>
              </w:rPr>
              <w:t xml:space="preserve">Опишите кто является Вашей ЦА.  Распишите ЦА проекта по видам аудитории (косвенная/прямая, узкая/широкая, B2B/B2C). </w:t>
            </w:r>
          </w:p>
          <w:p w14:paraId="22F9F798" w14:textId="77777777" w:rsidR="00D917D2" w:rsidRPr="00687AA1" w:rsidRDefault="00D917D2" w:rsidP="006C7BF9">
            <w:pPr>
              <w:jc w:val="both"/>
              <w:rPr>
                <w:rFonts w:eastAsia="Calibri"/>
              </w:rPr>
            </w:pPr>
          </w:p>
          <w:p w14:paraId="0E64A15E" w14:textId="77777777" w:rsidR="00D34C74" w:rsidRPr="00687AA1" w:rsidRDefault="00D34C74" w:rsidP="006C7BF9">
            <w:pPr>
              <w:jc w:val="both"/>
              <w:rPr>
                <w:color w:val="000000"/>
              </w:rPr>
            </w:pPr>
            <w:r w:rsidRPr="00687AA1">
              <w:rPr>
                <w:color w:val="000000"/>
              </w:rPr>
              <w:t>Подготовил</w:t>
            </w:r>
            <w:r w:rsidRPr="00687AA1">
              <w:rPr>
                <w:color w:val="000000"/>
              </w:rPr>
              <w:tab/>
              <w:t>________________</w:t>
            </w:r>
            <w:r w:rsidRPr="00687AA1">
              <w:rPr>
                <w:color w:val="000000"/>
              </w:rPr>
              <w:tab/>
            </w:r>
            <w:r w:rsidRPr="00687AA1">
              <w:rPr>
                <w:color w:val="000000"/>
              </w:rPr>
              <w:tab/>
              <w:t>Н.С. Согрина</w:t>
            </w:r>
          </w:p>
          <w:p w14:paraId="458F51DD" w14:textId="77777777" w:rsidR="00D34C74" w:rsidRPr="00687AA1" w:rsidRDefault="00D34C74" w:rsidP="006C7BF9">
            <w:pPr>
              <w:jc w:val="both"/>
              <w:rPr>
                <w:color w:val="000000"/>
              </w:rPr>
            </w:pPr>
            <w:r w:rsidRPr="00687AA1">
              <w:rPr>
                <w:color w:val="000000"/>
              </w:rPr>
              <w:t>Утверждаю:</w:t>
            </w:r>
          </w:p>
          <w:p w14:paraId="30A692C5" w14:textId="33E37124" w:rsidR="00E81C7C" w:rsidRPr="00687AA1" w:rsidRDefault="00D34C74" w:rsidP="006C7BF9">
            <w:pPr>
              <w:rPr>
                <w:color w:val="000000"/>
              </w:rPr>
            </w:pPr>
            <w:r w:rsidRPr="00687AA1">
              <w:rPr>
                <w:color w:val="000000"/>
              </w:rPr>
              <w:t xml:space="preserve">Заведующий кафедрой _______________ </w:t>
            </w:r>
            <w:r w:rsidRPr="00687AA1">
              <w:rPr>
                <w:color w:val="000000"/>
              </w:rPr>
              <w:tab/>
              <w:t xml:space="preserve">Н.В. </w:t>
            </w:r>
            <w:r w:rsidR="00031185" w:rsidRPr="00687AA1">
              <w:rPr>
                <w:color w:val="000000"/>
              </w:rPr>
              <w:t>Угрюмова</w:t>
            </w:r>
            <w:r w:rsidRPr="00687AA1">
              <w:rPr>
                <w:color w:val="000000"/>
              </w:rPr>
              <w:t xml:space="preserve"> </w:t>
            </w:r>
          </w:p>
          <w:p w14:paraId="7326868B" w14:textId="5A4DD912" w:rsidR="00D34C74" w:rsidRPr="00687AA1" w:rsidRDefault="00E81C7C" w:rsidP="00E81C7C">
            <w:pPr>
              <w:jc w:val="right"/>
              <w:rPr>
                <w:color w:val="000000"/>
              </w:rPr>
            </w:pPr>
            <w:r w:rsidRPr="00687AA1">
              <w:rPr>
                <w:sz w:val="18"/>
                <w:szCs w:val="18"/>
              </w:rPr>
              <w:t>Билет рассмотрен и утвержден на заседании кафедры</w:t>
            </w:r>
            <w:r w:rsidRPr="00687AA1">
              <w:rPr>
                <w:sz w:val="24"/>
                <w:szCs w:val="24"/>
              </w:rPr>
              <w:t xml:space="preserve"> </w:t>
            </w:r>
            <w:r w:rsidR="00D34C74" w:rsidRPr="00687AA1">
              <w:rPr>
                <w:color w:val="000000"/>
              </w:rPr>
              <w:t>«_</w:t>
            </w:r>
            <w:proofErr w:type="gramStart"/>
            <w:r w:rsidR="00D34C74" w:rsidRPr="00687AA1">
              <w:rPr>
                <w:color w:val="000000"/>
              </w:rPr>
              <w:t>_»_</w:t>
            </w:r>
            <w:proofErr w:type="gramEnd"/>
            <w:r w:rsidR="00D34C74" w:rsidRPr="00687AA1">
              <w:rPr>
                <w:color w:val="000000"/>
              </w:rPr>
              <w:t>_______202_ г.</w:t>
            </w:r>
          </w:p>
          <w:p w14:paraId="26446666" w14:textId="77777777" w:rsidR="00D34C74" w:rsidRPr="00687AA1" w:rsidRDefault="00D34C74" w:rsidP="006C7BF9">
            <w:pPr>
              <w:rPr>
                <w:b/>
              </w:rPr>
            </w:pPr>
          </w:p>
        </w:tc>
      </w:tr>
    </w:tbl>
    <w:p w14:paraId="05684379" w14:textId="77777777" w:rsidR="00D34C74" w:rsidRPr="00561B7B" w:rsidRDefault="00D34C74" w:rsidP="00126963">
      <w:pPr>
        <w:ind w:firstLine="709"/>
        <w:rPr>
          <w:b/>
          <w:bCs/>
          <w:iCs/>
          <w:sz w:val="28"/>
          <w:szCs w:val="28"/>
          <w:highlight w:val="yellow"/>
        </w:rPr>
      </w:pPr>
    </w:p>
    <w:p w14:paraId="0BF13C8C" w14:textId="77777777" w:rsidR="00D34C74" w:rsidRPr="00775CB1" w:rsidRDefault="00D34C74" w:rsidP="00126963">
      <w:pPr>
        <w:ind w:firstLine="709"/>
        <w:rPr>
          <w:b/>
          <w:bCs/>
          <w:iCs/>
          <w:sz w:val="28"/>
          <w:szCs w:val="28"/>
        </w:rPr>
      </w:pPr>
    </w:p>
    <w:bookmarkEnd w:id="3"/>
    <w:p w14:paraId="7D8922C9" w14:textId="5C596B8B" w:rsidR="00D90BD6" w:rsidRPr="00775CB1" w:rsidRDefault="007C52AC" w:rsidP="00496704">
      <w:pPr>
        <w:ind w:firstLine="709"/>
        <w:jc w:val="both"/>
        <w:rPr>
          <w:rFonts w:eastAsiaTheme="minorEastAsia"/>
          <w:b/>
          <w:bCs/>
          <w:sz w:val="28"/>
          <w:szCs w:val="28"/>
        </w:rPr>
      </w:pPr>
      <w:r w:rsidRPr="00775CB1">
        <w:rPr>
          <w:b/>
          <w:bCs/>
          <w:sz w:val="28"/>
          <w:szCs w:val="28"/>
        </w:rPr>
        <w:t>8.</w:t>
      </w:r>
      <w:r w:rsidR="00D90BD6" w:rsidRPr="00775CB1">
        <w:rPr>
          <w:b/>
          <w:bCs/>
          <w:sz w:val="28"/>
          <w:szCs w:val="28"/>
        </w:rPr>
        <w:t xml:space="preserve"> Перечень основной и дополнительной учебной литературы,</w:t>
      </w:r>
      <w:r w:rsidR="00496704" w:rsidRPr="00775CB1">
        <w:rPr>
          <w:b/>
          <w:bCs/>
          <w:sz w:val="28"/>
          <w:szCs w:val="28"/>
        </w:rPr>
        <w:t xml:space="preserve"> </w:t>
      </w:r>
      <w:r w:rsidR="00D90BD6" w:rsidRPr="00775CB1">
        <w:rPr>
          <w:rFonts w:eastAsiaTheme="minorEastAsia"/>
          <w:b/>
          <w:bCs/>
          <w:sz w:val="28"/>
          <w:szCs w:val="28"/>
        </w:rPr>
        <w:t>необ</w:t>
      </w:r>
      <w:r w:rsidR="0085766E" w:rsidRPr="00775CB1">
        <w:rPr>
          <w:rFonts w:eastAsiaTheme="minorEastAsia"/>
          <w:b/>
          <w:bCs/>
          <w:sz w:val="28"/>
          <w:szCs w:val="28"/>
        </w:rPr>
        <w:t>ходимой для освоения дисциплины</w:t>
      </w:r>
    </w:p>
    <w:p w14:paraId="692EE5A9" w14:textId="77777777" w:rsidR="0085766E" w:rsidRPr="00775CB1" w:rsidRDefault="0085766E" w:rsidP="00496704">
      <w:pPr>
        <w:jc w:val="both"/>
        <w:rPr>
          <w:rFonts w:eastAsiaTheme="minorEastAsia"/>
          <w:b/>
          <w:bCs/>
          <w:sz w:val="28"/>
          <w:szCs w:val="28"/>
        </w:rPr>
      </w:pPr>
    </w:p>
    <w:p w14:paraId="527C5264" w14:textId="77777777" w:rsidR="0085766E" w:rsidRPr="00775CB1" w:rsidRDefault="0085766E" w:rsidP="0085766E">
      <w:pPr>
        <w:tabs>
          <w:tab w:val="left" w:pos="567"/>
        </w:tabs>
        <w:ind w:firstLine="709"/>
        <w:jc w:val="both"/>
        <w:rPr>
          <w:rFonts w:eastAsiaTheme="minorEastAsia"/>
          <w:b/>
          <w:bCs/>
          <w:sz w:val="28"/>
          <w:szCs w:val="28"/>
        </w:rPr>
      </w:pPr>
      <w:r w:rsidRPr="00775CB1">
        <w:rPr>
          <w:rFonts w:eastAsiaTheme="minorEastAsia"/>
          <w:b/>
          <w:bCs/>
          <w:sz w:val="28"/>
          <w:szCs w:val="28"/>
        </w:rPr>
        <w:t>Рекомендуемая литература</w:t>
      </w:r>
    </w:p>
    <w:p w14:paraId="23DA6D50" w14:textId="77777777" w:rsidR="00321208" w:rsidRPr="00775CB1" w:rsidRDefault="00321208" w:rsidP="00321208">
      <w:pPr>
        <w:ind w:firstLine="709"/>
        <w:rPr>
          <w:b/>
          <w:sz w:val="28"/>
        </w:rPr>
      </w:pPr>
      <w:bookmarkStart w:id="4" w:name="_Toc529452805"/>
      <w:bookmarkStart w:id="5" w:name="_Toc5797684"/>
      <w:r w:rsidRPr="00775CB1">
        <w:rPr>
          <w:b/>
          <w:sz w:val="28"/>
        </w:rPr>
        <w:t>а) основная литература</w:t>
      </w:r>
      <w:bookmarkEnd w:id="4"/>
      <w:bookmarkEnd w:id="5"/>
    </w:p>
    <w:p w14:paraId="28131E9A" w14:textId="689896A9" w:rsidR="00775CB1" w:rsidRPr="00775CB1" w:rsidRDefault="00775CB1" w:rsidP="007D5FE0">
      <w:pPr>
        <w:pStyle w:val="a4"/>
        <w:numPr>
          <w:ilvl w:val="0"/>
          <w:numId w:val="1"/>
        </w:numPr>
        <w:spacing w:after="0"/>
        <w:jc w:val="both"/>
        <w:rPr>
          <w:rFonts w:ascii="Times New Roman" w:eastAsia="Courier New" w:hAnsi="Times New Roman"/>
          <w:sz w:val="28"/>
          <w:szCs w:val="28"/>
        </w:rPr>
      </w:pPr>
      <w:proofErr w:type="spellStart"/>
      <w:r w:rsidRPr="00775CB1">
        <w:rPr>
          <w:rFonts w:ascii="Times New Roman" w:eastAsia="Courier New" w:hAnsi="Times New Roman"/>
          <w:sz w:val="28"/>
          <w:szCs w:val="28"/>
          <w:lang w:eastAsia="ru-RU"/>
        </w:rPr>
        <w:t>Абчук</w:t>
      </w:r>
      <w:proofErr w:type="spellEnd"/>
      <w:r w:rsidRPr="00775CB1">
        <w:rPr>
          <w:rFonts w:ascii="Times New Roman" w:eastAsia="Courier New" w:hAnsi="Times New Roman"/>
          <w:sz w:val="28"/>
          <w:szCs w:val="28"/>
          <w:lang w:eastAsia="ru-RU"/>
        </w:rPr>
        <w:t xml:space="preserve">, В. А.  Менеджмент: прикладные </w:t>
      </w:r>
      <w:proofErr w:type="gramStart"/>
      <w:r w:rsidRPr="00775CB1">
        <w:rPr>
          <w:rFonts w:ascii="Times New Roman" w:eastAsia="Courier New" w:hAnsi="Times New Roman"/>
          <w:sz w:val="28"/>
          <w:szCs w:val="28"/>
          <w:lang w:eastAsia="ru-RU"/>
        </w:rPr>
        <w:t>аспекты :</w:t>
      </w:r>
      <w:proofErr w:type="gramEnd"/>
      <w:r w:rsidRPr="00775CB1">
        <w:rPr>
          <w:rFonts w:ascii="Times New Roman" w:eastAsia="Courier New" w:hAnsi="Times New Roman"/>
          <w:sz w:val="28"/>
          <w:szCs w:val="28"/>
          <w:lang w:eastAsia="ru-RU"/>
        </w:rPr>
        <w:t xml:space="preserve"> учебник и практикум для вузов / В. А. </w:t>
      </w:r>
      <w:proofErr w:type="spellStart"/>
      <w:r w:rsidRPr="00775CB1">
        <w:rPr>
          <w:rFonts w:ascii="Times New Roman" w:eastAsia="Courier New" w:hAnsi="Times New Roman"/>
          <w:sz w:val="28"/>
          <w:szCs w:val="28"/>
          <w:lang w:eastAsia="ru-RU"/>
        </w:rPr>
        <w:t>Абчук</w:t>
      </w:r>
      <w:proofErr w:type="spellEnd"/>
      <w:r w:rsidRPr="00775CB1">
        <w:rPr>
          <w:rFonts w:ascii="Times New Roman" w:eastAsia="Courier New" w:hAnsi="Times New Roman"/>
          <w:sz w:val="28"/>
          <w:szCs w:val="28"/>
          <w:lang w:eastAsia="ru-RU"/>
        </w:rPr>
        <w:t xml:space="preserve">, С. Ю. </w:t>
      </w:r>
      <w:proofErr w:type="spellStart"/>
      <w:r w:rsidRPr="00775CB1">
        <w:rPr>
          <w:rFonts w:ascii="Times New Roman" w:eastAsia="Courier New" w:hAnsi="Times New Roman"/>
          <w:sz w:val="28"/>
          <w:szCs w:val="28"/>
          <w:lang w:eastAsia="ru-RU"/>
        </w:rPr>
        <w:t>Трапицын</w:t>
      </w:r>
      <w:proofErr w:type="spellEnd"/>
      <w:r w:rsidRPr="00775CB1">
        <w:rPr>
          <w:rFonts w:ascii="Times New Roman" w:eastAsia="Courier New" w:hAnsi="Times New Roman"/>
          <w:sz w:val="28"/>
          <w:szCs w:val="28"/>
          <w:lang w:eastAsia="ru-RU"/>
        </w:rPr>
        <w:t xml:space="preserve">, В. В. Тимченко. — 3-е изд., </w:t>
      </w:r>
      <w:proofErr w:type="spellStart"/>
      <w:r w:rsidRPr="00775CB1">
        <w:rPr>
          <w:rFonts w:ascii="Times New Roman" w:eastAsia="Courier New" w:hAnsi="Times New Roman"/>
          <w:sz w:val="28"/>
          <w:szCs w:val="28"/>
          <w:lang w:eastAsia="ru-RU"/>
        </w:rPr>
        <w:t>испр</w:t>
      </w:r>
      <w:proofErr w:type="spellEnd"/>
      <w:r w:rsidRPr="00775CB1">
        <w:rPr>
          <w:rFonts w:ascii="Times New Roman" w:eastAsia="Courier New" w:hAnsi="Times New Roman"/>
          <w:sz w:val="28"/>
          <w:szCs w:val="28"/>
          <w:lang w:eastAsia="ru-RU"/>
        </w:rPr>
        <w:t xml:space="preserve">. и доп. — </w:t>
      </w:r>
      <w:proofErr w:type="gramStart"/>
      <w:r w:rsidRPr="00775CB1">
        <w:rPr>
          <w:rFonts w:ascii="Times New Roman" w:eastAsia="Courier New" w:hAnsi="Times New Roman"/>
          <w:sz w:val="28"/>
          <w:szCs w:val="28"/>
          <w:lang w:eastAsia="ru-RU"/>
        </w:rPr>
        <w:t>Москва :</w:t>
      </w:r>
      <w:proofErr w:type="gramEnd"/>
      <w:r w:rsidRPr="00775CB1">
        <w:rPr>
          <w:rFonts w:ascii="Times New Roman" w:eastAsia="Courier New" w:hAnsi="Times New Roman"/>
          <w:sz w:val="28"/>
          <w:szCs w:val="28"/>
          <w:lang w:eastAsia="ru-RU"/>
        </w:rPr>
        <w:t xml:space="preserve"> Издательство </w:t>
      </w:r>
      <w:proofErr w:type="spellStart"/>
      <w:r w:rsidRPr="00775CB1">
        <w:rPr>
          <w:rFonts w:ascii="Times New Roman" w:eastAsia="Courier New" w:hAnsi="Times New Roman"/>
          <w:sz w:val="28"/>
          <w:szCs w:val="28"/>
          <w:lang w:eastAsia="ru-RU"/>
        </w:rPr>
        <w:t>Юрайт</w:t>
      </w:r>
      <w:proofErr w:type="spellEnd"/>
      <w:r w:rsidRPr="00775CB1">
        <w:rPr>
          <w:rFonts w:ascii="Times New Roman" w:eastAsia="Courier New" w:hAnsi="Times New Roman"/>
          <w:sz w:val="28"/>
          <w:szCs w:val="28"/>
          <w:lang w:eastAsia="ru-RU"/>
        </w:rPr>
        <w:t xml:space="preserve">, 2024. — 347 с. — (Высшее образование). — URL: </w:t>
      </w:r>
      <w:hyperlink r:id="rId9" w:history="1">
        <w:r w:rsidRPr="00775CB1">
          <w:rPr>
            <w:rStyle w:val="af"/>
            <w:rFonts w:ascii="Times New Roman" w:eastAsia="Courier New" w:hAnsi="Times New Roman"/>
            <w:sz w:val="28"/>
            <w:szCs w:val="28"/>
            <w:lang w:eastAsia="ru-RU"/>
          </w:rPr>
          <w:t>https://urait.ru/bcode/538106</w:t>
        </w:r>
      </w:hyperlink>
    </w:p>
    <w:p w14:paraId="3888DFF0" w14:textId="797FDD9F" w:rsidR="00775CB1" w:rsidRPr="00775CB1" w:rsidRDefault="00775CB1" w:rsidP="007D5FE0">
      <w:pPr>
        <w:pStyle w:val="a4"/>
        <w:numPr>
          <w:ilvl w:val="0"/>
          <w:numId w:val="1"/>
        </w:numPr>
        <w:spacing w:after="0"/>
        <w:jc w:val="both"/>
        <w:rPr>
          <w:rFonts w:ascii="Times New Roman" w:eastAsia="Courier New" w:hAnsi="Times New Roman"/>
          <w:sz w:val="28"/>
          <w:szCs w:val="28"/>
        </w:rPr>
      </w:pPr>
      <w:r w:rsidRPr="00775CB1">
        <w:rPr>
          <w:rFonts w:ascii="Times New Roman" w:eastAsia="Courier New" w:hAnsi="Times New Roman"/>
          <w:sz w:val="28"/>
          <w:szCs w:val="28"/>
          <w:lang w:eastAsia="ru-RU"/>
        </w:rPr>
        <w:t>Румянцева</w:t>
      </w:r>
      <w:r w:rsidRPr="00775CB1">
        <w:rPr>
          <w:rFonts w:ascii="Times New Roman" w:eastAsia="Courier New" w:hAnsi="Times New Roman"/>
          <w:sz w:val="28"/>
          <w:szCs w:val="28"/>
        </w:rPr>
        <w:t xml:space="preserve">, З. П. Общее управление организацией. Теория и </w:t>
      </w:r>
      <w:proofErr w:type="gramStart"/>
      <w:r w:rsidRPr="00775CB1">
        <w:rPr>
          <w:rFonts w:ascii="Times New Roman" w:eastAsia="Courier New" w:hAnsi="Times New Roman"/>
          <w:sz w:val="28"/>
          <w:szCs w:val="28"/>
        </w:rPr>
        <w:t>практика :</w:t>
      </w:r>
      <w:proofErr w:type="gramEnd"/>
      <w:r w:rsidRPr="00775CB1">
        <w:rPr>
          <w:rFonts w:ascii="Times New Roman" w:eastAsia="Courier New" w:hAnsi="Times New Roman"/>
          <w:sz w:val="28"/>
          <w:szCs w:val="28"/>
        </w:rPr>
        <w:t xml:space="preserve"> учебник / З. П. Румянцева. — </w:t>
      </w:r>
      <w:proofErr w:type="gramStart"/>
      <w:r w:rsidRPr="00775CB1">
        <w:rPr>
          <w:rFonts w:ascii="Times New Roman" w:eastAsia="Courier New" w:hAnsi="Times New Roman"/>
          <w:sz w:val="28"/>
          <w:szCs w:val="28"/>
        </w:rPr>
        <w:t>Москва :</w:t>
      </w:r>
      <w:proofErr w:type="gramEnd"/>
      <w:r w:rsidRPr="00775CB1">
        <w:rPr>
          <w:rFonts w:ascii="Times New Roman" w:eastAsia="Courier New" w:hAnsi="Times New Roman"/>
          <w:sz w:val="28"/>
          <w:szCs w:val="28"/>
        </w:rPr>
        <w:t xml:space="preserve"> ИНФРА-М, 2024. — 304 с. — (Высшее образование: </w:t>
      </w:r>
      <w:proofErr w:type="spellStart"/>
      <w:r w:rsidRPr="00775CB1">
        <w:rPr>
          <w:rFonts w:ascii="Times New Roman" w:eastAsia="Courier New" w:hAnsi="Times New Roman"/>
          <w:sz w:val="28"/>
          <w:szCs w:val="28"/>
        </w:rPr>
        <w:t>Бакалавриат</w:t>
      </w:r>
      <w:proofErr w:type="spellEnd"/>
      <w:r w:rsidRPr="00775CB1">
        <w:rPr>
          <w:rFonts w:ascii="Times New Roman" w:eastAsia="Courier New" w:hAnsi="Times New Roman"/>
          <w:sz w:val="28"/>
          <w:szCs w:val="28"/>
        </w:rPr>
        <w:t xml:space="preserve">). – URL: https://znanium.ru/catalog/product/2053231 </w:t>
      </w:r>
    </w:p>
    <w:p w14:paraId="37F1C6BE" w14:textId="7603CE8E" w:rsidR="00321208" w:rsidRPr="00775CB1" w:rsidRDefault="00321208" w:rsidP="003F4DBB">
      <w:pPr>
        <w:tabs>
          <w:tab w:val="num" w:pos="360"/>
        </w:tabs>
        <w:ind w:firstLine="709"/>
        <w:jc w:val="both"/>
        <w:rPr>
          <w:b/>
          <w:sz w:val="28"/>
          <w:szCs w:val="28"/>
          <w:shd w:val="clear" w:color="auto" w:fill="FFFFFF"/>
        </w:rPr>
      </w:pPr>
      <w:r w:rsidRPr="00775CB1">
        <w:rPr>
          <w:b/>
          <w:sz w:val="28"/>
          <w:szCs w:val="28"/>
          <w:shd w:val="clear" w:color="auto" w:fill="FFFFFF"/>
        </w:rPr>
        <w:lastRenderedPageBreak/>
        <w:t>б) дополнительная литература</w:t>
      </w:r>
    </w:p>
    <w:p w14:paraId="7412ABDC" w14:textId="77777777" w:rsidR="00775CB1" w:rsidRPr="00775CB1" w:rsidRDefault="00775CB1" w:rsidP="007D5FE0">
      <w:pPr>
        <w:pStyle w:val="a4"/>
        <w:numPr>
          <w:ilvl w:val="0"/>
          <w:numId w:val="2"/>
        </w:numPr>
        <w:jc w:val="both"/>
        <w:rPr>
          <w:rFonts w:ascii="Times New Roman" w:eastAsia="Courier New" w:hAnsi="Times New Roman"/>
          <w:sz w:val="28"/>
          <w:szCs w:val="28"/>
        </w:rPr>
      </w:pPr>
      <w:r w:rsidRPr="00775CB1">
        <w:rPr>
          <w:rFonts w:ascii="Times New Roman" w:eastAsia="Courier New" w:hAnsi="Times New Roman"/>
          <w:sz w:val="28"/>
          <w:szCs w:val="28"/>
        </w:rPr>
        <w:t xml:space="preserve">Горшкова, Л. А., Основы управления организацией. </w:t>
      </w:r>
      <w:proofErr w:type="gramStart"/>
      <w:r w:rsidRPr="00775CB1">
        <w:rPr>
          <w:rFonts w:ascii="Times New Roman" w:eastAsia="Courier New" w:hAnsi="Times New Roman"/>
          <w:sz w:val="28"/>
          <w:szCs w:val="28"/>
        </w:rPr>
        <w:t>Практикум :</w:t>
      </w:r>
      <w:proofErr w:type="gramEnd"/>
      <w:r w:rsidRPr="00775CB1">
        <w:rPr>
          <w:rFonts w:ascii="Times New Roman" w:eastAsia="Courier New" w:hAnsi="Times New Roman"/>
          <w:sz w:val="28"/>
          <w:szCs w:val="28"/>
        </w:rPr>
        <w:t xml:space="preserve"> учебное пособие / Л. А. Горшкова, М. В. Горбунова, ; под ред. Л. А. Горшковой. — </w:t>
      </w:r>
      <w:proofErr w:type="gramStart"/>
      <w:r w:rsidRPr="00775CB1">
        <w:rPr>
          <w:rFonts w:ascii="Times New Roman" w:eastAsia="Courier New" w:hAnsi="Times New Roman"/>
          <w:sz w:val="28"/>
          <w:szCs w:val="28"/>
        </w:rPr>
        <w:t>Москва :</w:t>
      </w:r>
      <w:proofErr w:type="gramEnd"/>
      <w:r w:rsidRPr="00775CB1">
        <w:rPr>
          <w:rFonts w:ascii="Times New Roman" w:eastAsia="Courier New" w:hAnsi="Times New Roman"/>
          <w:sz w:val="28"/>
          <w:szCs w:val="28"/>
        </w:rPr>
        <w:t xml:space="preserve"> </w:t>
      </w:r>
      <w:proofErr w:type="spellStart"/>
      <w:r w:rsidRPr="00775CB1">
        <w:rPr>
          <w:rFonts w:ascii="Times New Roman" w:eastAsia="Courier New" w:hAnsi="Times New Roman"/>
          <w:sz w:val="28"/>
          <w:szCs w:val="28"/>
        </w:rPr>
        <w:t>КноРус</w:t>
      </w:r>
      <w:proofErr w:type="spellEnd"/>
      <w:r w:rsidRPr="00775CB1">
        <w:rPr>
          <w:rFonts w:ascii="Times New Roman" w:eastAsia="Courier New" w:hAnsi="Times New Roman"/>
          <w:sz w:val="28"/>
          <w:szCs w:val="28"/>
        </w:rPr>
        <w:t xml:space="preserve">, 2023. — 259 с. — URL: https://book.ru/book/946953 </w:t>
      </w:r>
    </w:p>
    <w:p w14:paraId="647A6BEC" w14:textId="77777777" w:rsidR="00775CB1" w:rsidRPr="00775CB1" w:rsidRDefault="00775CB1" w:rsidP="007D5FE0">
      <w:pPr>
        <w:pStyle w:val="a4"/>
        <w:numPr>
          <w:ilvl w:val="0"/>
          <w:numId w:val="2"/>
        </w:numPr>
        <w:jc w:val="both"/>
        <w:rPr>
          <w:rFonts w:ascii="Times New Roman" w:eastAsia="Courier New" w:hAnsi="Times New Roman"/>
          <w:sz w:val="28"/>
          <w:szCs w:val="28"/>
        </w:rPr>
      </w:pPr>
      <w:proofErr w:type="spellStart"/>
      <w:r w:rsidRPr="00775CB1">
        <w:rPr>
          <w:rFonts w:ascii="Times New Roman" w:eastAsia="Courier New" w:hAnsi="Times New Roman"/>
          <w:sz w:val="28"/>
          <w:szCs w:val="28"/>
        </w:rPr>
        <w:t>Коргова</w:t>
      </w:r>
      <w:proofErr w:type="spellEnd"/>
      <w:r w:rsidRPr="00775CB1">
        <w:rPr>
          <w:rFonts w:ascii="Times New Roman" w:eastAsia="Courier New" w:hAnsi="Times New Roman"/>
          <w:sz w:val="28"/>
          <w:szCs w:val="28"/>
        </w:rPr>
        <w:t xml:space="preserve">, М. А.  Менеджмент </w:t>
      </w:r>
      <w:proofErr w:type="gramStart"/>
      <w:r w:rsidRPr="00775CB1">
        <w:rPr>
          <w:rFonts w:ascii="Times New Roman" w:eastAsia="Courier New" w:hAnsi="Times New Roman"/>
          <w:sz w:val="28"/>
          <w:szCs w:val="28"/>
        </w:rPr>
        <w:t>организации :</w:t>
      </w:r>
      <w:proofErr w:type="gramEnd"/>
      <w:r w:rsidRPr="00775CB1">
        <w:rPr>
          <w:rFonts w:ascii="Times New Roman" w:eastAsia="Courier New" w:hAnsi="Times New Roman"/>
          <w:sz w:val="28"/>
          <w:szCs w:val="28"/>
        </w:rPr>
        <w:t xml:space="preserve"> учебное пособие для академического </w:t>
      </w:r>
      <w:proofErr w:type="spellStart"/>
      <w:r w:rsidRPr="00775CB1">
        <w:rPr>
          <w:rFonts w:ascii="Times New Roman" w:eastAsia="Courier New" w:hAnsi="Times New Roman"/>
          <w:sz w:val="28"/>
          <w:szCs w:val="28"/>
        </w:rPr>
        <w:t>бакалавриата</w:t>
      </w:r>
      <w:proofErr w:type="spellEnd"/>
      <w:r w:rsidRPr="00775CB1">
        <w:rPr>
          <w:rFonts w:ascii="Times New Roman" w:eastAsia="Courier New" w:hAnsi="Times New Roman"/>
          <w:sz w:val="28"/>
          <w:szCs w:val="28"/>
        </w:rPr>
        <w:t xml:space="preserve"> / М. А. </w:t>
      </w:r>
      <w:proofErr w:type="spellStart"/>
      <w:r w:rsidRPr="00775CB1">
        <w:rPr>
          <w:rFonts w:ascii="Times New Roman" w:eastAsia="Courier New" w:hAnsi="Times New Roman"/>
          <w:sz w:val="28"/>
          <w:szCs w:val="28"/>
        </w:rPr>
        <w:t>Коргова</w:t>
      </w:r>
      <w:proofErr w:type="spellEnd"/>
      <w:r w:rsidRPr="00775CB1">
        <w:rPr>
          <w:rFonts w:ascii="Times New Roman" w:eastAsia="Courier New" w:hAnsi="Times New Roman"/>
          <w:sz w:val="28"/>
          <w:szCs w:val="28"/>
        </w:rPr>
        <w:t xml:space="preserve">. — 3-е изд., </w:t>
      </w:r>
      <w:proofErr w:type="spellStart"/>
      <w:r w:rsidRPr="00775CB1">
        <w:rPr>
          <w:rFonts w:ascii="Times New Roman" w:eastAsia="Courier New" w:hAnsi="Times New Roman"/>
          <w:sz w:val="28"/>
          <w:szCs w:val="28"/>
        </w:rPr>
        <w:t>испр</w:t>
      </w:r>
      <w:proofErr w:type="spellEnd"/>
      <w:r w:rsidRPr="00775CB1">
        <w:rPr>
          <w:rFonts w:ascii="Times New Roman" w:eastAsia="Courier New" w:hAnsi="Times New Roman"/>
          <w:sz w:val="28"/>
          <w:szCs w:val="28"/>
        </w:rPr>
        <w:t xml:space="preserve">. и доп. — </w:t>
      </w:r>
      <w:proofErr w:type="gramStart"/>
      <w:r w:rsidRPr="00775CB1">
        <w:rPr>
          <w:rFonts w:ascii="Times New Roman" w:eastAsia="Courier New" w:hAnsi="Times New Roman"/>
          <w:sz w:val="28"/>
          <w:szCs w:val="28"/>
        </w:rPr>
        <w:t>Москва :</w:t>
      </w:r>
      <w:proofErr w:type="gramEnd"/>
      <w:r w:rsidRPr="00775CB1">
        <w:rPr>
          <w:rFonts w:ascii="Times New Roman" w:eastAsia="Courier New" w:hAnsi="Times New Roman"/>
          <w:sz w:val="28"/>
          <w:szCs w:val="28"/>
        </w:rPr>
        <w:t xml:space="preserve"> Издательство </w:t>
      </w:r>
      <w:proofErr w:type="spellStart"/>
      <w:r w:rsidRPr="00775CB1">
        <w:rPr>
          <w:rFonts w:ascii="Times New Roman" w:eastAsia="Courier New" w:hAnsi="Times New Roman"/>
          <w:sz w:val="28"/>
          <w:szCs w:val="28"/>
        </w:rPr>
        <w:t>Юрайт</w:t>
      </w:r>
      <w:proofErr w:type="spellEnd"/>
      <w:r w:rsidRPr="00775CB1">
        <w:rPr>
          <w:rFonts w:ascii="Times New Roman" w:eastAsia="Courier New" w:hAnsi="Times New Roman"/>
          <w:sz w:val="28"/>
          <w:szCs w:val="28"/>
        </w:rPr>
        <w:t>, 2024. — 206 с. — (Высшее образование). —URL: https://urait.ru/bcode/545442</w:t>
      </w:r>
    </w:p>
    <w:p w14:paraId="757ED30D" w14:textId="77777777" w:rsidR="00A90801" w:rsidRPr="00561B7B" w:rsidRDefault="00A90801" w:rsidP="0085766E">
      <w:pPr>
        <w:tabs>
          <w:tab w:val="left" w:pos="567"/>
        </w:tabs>
        <w:ind w:firstLine="709"/>
        <w:jc w:val="both"/>
        <w:rPr>
          <w:rFonts w:eastAsiaTheme="minorEastAsia"/>
          <w:b/>
          <w:bCs/>
          <w:sz w:val="28"/>
          <w:szCs w:val="28"/>
          <w:highlight w:val="yellow"/>
        </w:rPr>
      </w:pPr>
    </w:p>
    <w:p w14:paraId="1A4602BE" w14:textId="77777777" w:rsidR="00573BEC" w:rsidRPr="002F3694" w:rsidRDefault="00573BEC" w:rsidP="00573BEC">
      <w:pPr>
        <w:tabs>
          <w:tab w:val="left" w:pos="567"/>
        </w:tabs>
        <w:ind w:firstLine="709"/>
        <w:jc w:val="both"/>
        <w:rPr>
          <w:rFonts w:eastAsiaTheme="minorEastAsia"/>
          <w:b/>
          <w:bCs/>
          <w:sz w:val="28"/>
          <w:szCs w:val="28"/>
        </w:rPr>
      </w:pPr>
      <w:r w:rsidRPr="002F3694">
        <w:rPr>
          <w:rFonts w:eastAsiaTheme="minorEastAsia"/>
          <w:b/>
          <w:bCs/>
          <w:sz w:val="28"/>
          <w:szCs w:val="28"/>
        </w:rPr>
        <w:t>9. Перечень ресурсов информационно-телекоммуникационной сети «Интернет», необходимых для освоения дисциплины</w:t>
      </w:r>
    </w:p>
    <w:p w14:paraId="0AE3FC75" w14:textId="77777777" w:rsidR="00573BEC" w:rsidRPr="002F3694" w:rsidRDefault="00573BEC" w:rsidP="00573BEC">
      <w:pPr>
        <w:tabs>
          <w:tab w:val="left" w:pos="567"/>
        </w:tabs>
        <w:ind w:firstLine="709"/>
        <w:jc w:val="both"/>
        <w:rPr>
          <w:rFonts w:eastAsiaTheme="minorEastAsia"/>
          <w:b/>
          <w:bCs/>
          <w:sz w:val="28"/>
          <w:szCs w:val="28"/>
        </w:rPr>
      </w:pPr>
    </w:p>
    <w:p w14:paraId="3A83A491" w14:textId="3C413855" w:rsidR="002F3694" w:rsidRPr="002F3694" w:rsidRDefault="002F3694" w:rsidP="002F3694">
      <w:pPr>
        <w:tabs>
          <w:tab w:val="left" w:pos="567"/>
        </w:tabs>
        <w:ind w:firstLine="709"/>
        <w:jc w:val="both"/>
        <w:rPr>
          <w:rFonts w:eastAsiaTheme="minorEastAsia"/>
          <w:bCs/>
          <w:sz w:val="28"/>
          <w:szCs w:val="28"/>
        </w:rPr>
      </w:pPr>
      <w:r w:rsidRPr="002F3694">
        <w:rPr>
          <w:rFonts w:eastAsiaTheme="minorEastAsia"/>
          <w:bCs/>
          <w:sz w:val="28"/>
          <w:szCs w:val="28"/>
        </w:rPr>
        <w:t>1.</w:t>
      </w:r>
      <w:r w:rsidRPr="002F3694">
        <w:rPr>
          <w:rFonts w:eastAsiaTheme="minorEastAsia"/>
          <w:bCs/>
          <w:sz w:val="28"/>
          <w:szCs w:val="28"/>
        </w:rPr>
        <w:tab/>
        <w:t>Электронная библиотека Финансового университета (ЭБ) http://elib.fa.ru/</w:t>
      </w:r>
    </w:p>
    <w:p w14:paraId="674D28BD" w14:textId="77777777" w:rsidR="002F3694" w:rsidRPr="002F3694" w:rsidRDefault="002F3694" w:rsidP="002F3694">
      <w:pPr>
        <w:tabs>
          <w:tab w:val="left" w:pos="567"/>
        </w:tabs>
        <w:ind w:firstLine="709"/>
        <w:jc w:val="both"/>
        <w:rPr>
          <w:rFonts w:eastAsiaTheme="minorEastAsia"/>
          <w:bCs/>
          <w:sz w:val="28"/>
          <w:szCs w:val="28"/>
        </w:rPr>
      </w:pPr>
      <w:r w:rsidRPr="002F3694">
        <w:rPr>
          <w:rFonts w:eastAsiaTheme="minorEastAsia"/>
          <w:bCs/>
          <w:sz w:val="28"/>
          <w:szCs w:val="28"/>
        </w:rPr>
        <w:t>2.</w:t>
      </w:r>
      <w:r w:rsidRPr="002F3694">
        <w:rPr>
          <w:rFonts w:eastAsiaTheme="minorEastAsia"/>
          <w:bCs/>
          <w:sz w:val="28"/>
          <w:szCs w:val="28"/>
        </w:rPr>
        <w:tab/>
        <w:t>Электронно-библиотечная система BOOK.RU http://www.book.ru</w:t>
      </w:r>
    </w:p>
    <w:p w14:paraId="1620C13D" w14:textId="77777777" w:rsidR="002F3694" w:rsidRPr="002F3694" w:rsidRDefault="002F3694" w:rsidP="002F3694">
      <w:pPr>
        <w:tabs>
          <w:tab w:val="left" w:pos="567"/>
        </w:tabs>
        <w:ind w:firstLine="709"/>
        <w:jc w:val="both"/>
        <w:rPr>
          <w:rFonts w:eastAsiaTheme="minorEastAsia"/>
          <w:bCs/>
          <w:sz w:val="28"/>
          <w:szCs w:val="28"/>
        </w:rPr>
      </w:pPr>
      <w:r w:rsidRPr="002F3694">
        <w:rPr>
          <w:rFonts w:eastAsiaTheme="minorEastAsia"/>
          <w:bCs/>
          <w:sz w:val="28"/>
          <w:szCs w:val="28"/>
        </w:rPr>
        <w:t>3.</w:t>
      </w:r>
      <w:r w:rsidRPr="002F3694">
        <w:rPr>
          <w:rFonts w:eastAsiaTheme="minorEastAsia"/>
          <w:bCs/>
          <w:sz w:val="28"/>
          <w:szCs w:val="28"/>
        </w:rPr>
        <w:tab/>
        <w:t>Электронно-библиотечная система «Университетская библиотека ОНЛАЙН» http://biblioclub.ru/</w:t>
      </w:r>
    </w:p>
    <w:p w14:paraId="410716C9" w14:textId="4E1B7FFF" w:rsidR="002F3694" w:rsidRPr="002F3694" w:rsidRDefault="002F3694" w:rsidP="002F3694">
      <w:pPr>
        <w:tabs>
          <w:tab w:val="left" w:pos="567"/>
        </w:tabs>
        <w:ind w:firstLine="709"/>
        <w:jc w:val="both"/>
        <w:rPr>
          <w:rFonts w:eastAsiaTheme="minorEastAsia"/>
          <w:bCs/>
          <w:sz w:val="28"/>
          <w:szCs w:val="28"/>
        </w:rPr>
      </w:pPr>
      <w:r w:rsidRPr="002F3694">
        <w:rPr>
          <w:rFonts w:eastAsiaTheme="minorEastAsia"/>
          <w:bCs/>
          <w:sz w:val="28"/>
          <w:szCs w:val="28"/>
        </w:rPr>
        <w:t xml:space="preserve"> 4.</w:t>
      </w:r>
      <w:r w:rsidRPr="002F3694">
        <w:rPr>
          <w:rFonts w:eastAsiaTheme="minorEastAsia"/>
          <w:bCs/>
          <w:sz w:val="28"/>
          <w:szCs w:val="28"/>
        </w:rPr>
        <w:tab/>
        <w:t xml:space="preserve">Электронно-библиотечная система </w:t>
      </w:r>
      <w:proofErr w:type="spellStart"/>
      <w:r w:rsidRPr="002F3694">
        <w:rPr>
          <w:rFonts w:eastAsiaTheme="minorEastAsia"/>
          <w:bCs/>
          <w:sz w:val="28"/>
          <w:szCs w:val="28"/>
        </w:rPr>
        <w:t>Znanium</w:t>
      </w:r>
      <w:proofErr w:type="spellEnd"/>
      <w:r w:rsidRPr="002F3694">
        <w:rPr>
          <w:rFonts w:eastAsiaTheme="minorEastAsia"/>
          <w:bCs/>
          <w:sz w:val="28"/>
          <w:szCs w:val="28"/>
        </w:rPr>
        <w:t xml:space="preserve"> http://www.znanium.com</w:t>
      </w:r>
    </w:p>
    <w:p w14:paraId="48020492" w14:textId="77777777" w:rsidR="002F3694" w:rsidRPr="002F3694" w:rsidRDefault="002F3694" w:rsidP="002F3694">
      <w:pPr>
        <w:tabs>
          <w:tab w:val="left" w:pos="567"/>
        </w:tabs>
        <w:ind w:firstLine="709"/>
        <w:jc w:val="both"/>
        <w:rPr>
          <w:rFonts w:eastAsiaTheme="minorEastAsia"/>
          <w:bCs/>
          <w:sz w:val="28"/>
          <w:szCs w:val="28"/>
        </w:rPr>
      </w:pPr>
      <w:r w:rsidRPr="002F3694">
        <w:rPr>
          <w:rFonts w:eastAsiaTheme="minorEastAsia"/>
          <w:bCs/>
          <w:sz w:val="28"/>
          <w:szCs w:val="28"/>
        </w:rPr>
        <w:t>5.</w:t>
      </w:r>
      <w:r w:rsidRPr="002F3694">
        <w:rPr>
          <w:rFonts w:eastAsiaTheme="minorEastAsia"/>
          <w:bCs/>
          <w:sz w:val="28"/>
          <w:szCs w:val="28"/>
        </w:rPr>
        <w:tab/>
        <w:t xml:space="preserve">Образовательная платформа </w:t>
      </w:r>
      <w:proofErr w:type="spellStart"/>
      <w:r w:rsidRPr="002F3694">
        <w:rPr>
          <w:rFonts w:eastAsiaTheme="minorEastAsia"/>
          <w:bCs/>
          <w:sz w:val="28"/>
          <w:szCs w:val="28"/>
        </w:rPr>
        <w:t>Юрайт</w:t>
      </w:r>
      <w:proofErr w:type="spellEnd"/>
      <w:r w:rsidRPr="002F3694">
        <w:rPr>
          <w:rFonts w:eastAsiaTheme="minorEastAsia"/>
          <w:bCs/>
          <w:sz w:val="28"/>
          <w:szCs w:val="28"/>
        </w:rPr>
        <w:t xml:space="preserve"> https://urait.ru/</w:t>
      </w:r>
    </w:p>
    <w:p w14:paraId="10763B65" w14:textId="77777777" w:rsidR="002F3694" w:rsidRPr="002F3694" w:rsidRDefault="002F3694" w:rsidP="002F3694">
      <w:pPr>
        <w:tabs>
          <w:tab w:val="left" w:pos="567"/>
        </w:tabs>
        <w:ind w:firstLine="709"/>
        <w:jc w:val="both"/>
        <w:rPr>
          <w:rFonts w:eastAsiaTheme="minorEastAsia"/>
          <w:bCs/>
          <w:sz w:val="28"/>
          <w:szCs w:val="28"/>
        </w:rPr>
      </w:pPr>
      <w:r w:rsidRPr="002F3694">
        <w:rPr>
          <w:rFonts w:eastAsiaTheme="minorEastAsia"/>
          <w:bCs/>
          <w:sz w:val="28"/>
          <w:szCs w:val="28"/>
        </w:rPr>
        <w:t>6.</w:t>
      </w:r>
      <w:r w:rsidRPr="002F3694">
        <w:rPr>
          <w:rFonts w:eastAsiaTheme="minorEastAsia"/>
          <w:bCs/>
          <w:sz w:val="28"/>
          <w:szCs w:val="28"/>
        </w:rPr>
        <w:tab/>
        <w:t xml:space="preserve">Деловая онлайн-библиотека </w:t>
      </w:r>
      <w:proofErr w:type="spellStart"/>
      <w:r w:rsidRPr="002F3694">
        <w:rPr>
          <w:rFonts w:eastAsiaTheme="minorEastAsia"/>
          <w:bCs/>
          <w:sz w:val="28"/>
          <w:szCs w:val="28"/>
        </w:rPr>
        <w:t>AlpinaDigital</w:t>
      </w:r>
      <w:proofErr w:type="spellEnd"/>
      <w:r w:rsidRPr="002F3694">
        <w:rPr>
          <w:rFonts w:eastAsiaTheme="minorEastAsia"/>
          <w:bCs/>
          <w:sz w:val="28"/>
          <w:szCs w:val="28"/>
        </w:rPr>
        <w:t xml:space="preserve"> http://lib.alpinadigital.ru/</w:t>
      </w:r>
    </w:p>
    <w:p w14:paraId="22D149D1" w14:textId="77777777" w:rsidR="002F3694" w:rsidRPr="002F3694" w:rsidRDefault="002F3694" w:rsidP="002F3694">
      <w:pPr>
        <w:tabs>
          <w:tab w:val="left" w:pos="567"/>
        </w:tabs>
        <w:ind w:firstLine="709"/>
        <w:jc w:val="both"/>
        <w:rPr>
          <w:rFonts w:eastAsiaTheme="minorEastAsia"/>
          <w:bCs/>
          <w:sz w:val="28"/>
          <w:szCs w:val="28"/>
        </w:rPr>
      </w:pPr>
      <w:r w:rsidRPr="002F3694">
        <w:rPr>
          <w:rFonts w:eastAsiaTheme="minorEastAsia"/>
          <w:bCs/>
          <w:sz w:val="28"/>
          <w:szCs w:val="28"/>
        </w:rPr>
        <w:t>7.</w:t>
      </w:r>
      <w:r w:rsidRPr="002F3694">
        <w:rPr>
          <w:rFonts w:eastAsiaTheme="minorEastAsia"/>
          <w:bCs/>
          <w:sz w:val="28"/>
          <w:szCs w:val="28"/>
        </w:rPr>
        <w:tab/>
        <w:t>Научная электронная библиотека eLibrary.ru http://elibrary.ru</w:t>
      </w:r>
    </w:p>
    <w:p w14:paraId="52098C46" w14:textId="77777777" w:rsidR="002F3694" w:rsidRPr="002F3694" w:rsidRDefault="002F3694" w:rsidP="002F3694">
      <w:pPr>
        <w:tabs>
          <w:tab w:val="left" w:pos="567"/>
        </w:tabs>
        <w:ind w:firstLine="709"/>
        <w:jc w:val="both"/>
        <w:rPr>
          <w:rFonts w:eastAsiaTheme="minorEastAsia"/>
          <w:bCs/>
          <w:sz w:val="28"/>
          <w:szCs w:val="28"/>
        </w:rPr>
      </w:pPr>
      <w:r w:rsidRPr="002F3694">
        <w:rPr>
          <w:rFonts w:eastAsiaTheme="minorEastAsia"/>
          <w:bCs/>
          <w:sz w:val="28"/>
          <w:szCs w:val="28"/>
        </w:rPr>
        <w:t>8.</w:t>
      </w:r>
      <w:r w:rsidRPr="002F3694">
        <w:rPr>
          <w:rFonts w:eastAsiaTheme="minorEastAsia"/>
          <w:bCs/>
          <w:sz w:val="28"/>
          <w:szCs w:val="28"/>
        </w:rPr>
        <w:tab/>
        <w:t>Электронная библиотека http://grebennikon.ru</w:t>
      </w:r>
    </w:p>
    <w:p w14:paraId="53573FDB" w14:textId="77777777" w:rsidR="002F3694" w:rsidRPr="002F3694" w:rsidRDefault="002F3694" w:rsidP="002F3694">
      <w:pPr>
        <w:tabs>
          <w:tab w:val="left" w:pos="567"/>
        </w:tabs>
        <w:ind w:firstLine="709"/>
        <w:jc w:val="both"/>
        <w:rPr>
          <w:rFonts w:eastAsiaTheme="minorEastAsia"/>
          <w:bCs/>
          <w:sz w:val="28"/>
          <w:szCs w:val="28"/>
        </w:rPr>
      </w:pPr>
      <w:r w:rsidRPr="002F3694">
        <w:rPr>
          <w:rFonts w:eastAsiaTheme="minorEastAsia"/>
          <w:bCs/>
          <w:sz w:val="28"/>
          <w:szCs w:val="28"/>
        </w:rPr>
        <w:t>9.</w:t>
      </w:r>
      <w:r w:rsidRPr="002F3694">
        <w:rPr>
          <w:rFonts w:eastAsiaTheme="minorEastAsia"/>
          <w:bCs/>
          <w:sz w:val="28"/>
          <w:szCs w:val="28"/>
        </w:rPr>
        <w:tab/>
        <w:t>Национальная электронная библиотека http://нэб.рф/</w:t>
      </w:r>
    </w:p>
    <w:p w14:paraId="4CB5F5CF" w14:textId="0A93C2FD" w:rsidR="00573BEC" w:rsidRDefault="002F3694" w:rsidP="002F3694">
      <w:pPr>
        <w:tabs>
          <w:tab w:val="left" w:pos="567"/>
        </w:tabs>
        <w:ind w:firstLine="709"/>
        <w:jc w:val="both"/>
        <w:rPr>
          <w:rFonts w:eastAsiaTheme="minorEastAsia"/>
          <w:bCs/>
          <w:sz w:val="28"/>
          <w:szCs w:val="28"/>
        </w:rPr>
      </w:pPr>
      <w:r w:rsidRPr="002F3694">
        <w:rPr>
          <w:rFonts w:eastAsiaTheme="minorEastAsia"/>
          <w:bCs/>
          <w:sz w:val="28"/>
          <w:szCs w:val="28"/>
        </w:rPr>
        <w:t>10.</w:t>
      </w:r>
      <w:r w:rsidRPr="002F3694">
        <w:rPr>
          <w:rFonts w:eastAsiaTheme="minorEastAsia"/>
          <w:bCs/>
          <w:sz w:val="28"/>
          <w:szCs w:val="28"/>
        </w:rPr>
        <w:tab/>
        <w:t xml:space="preserve">Финансовая справочная система «Финансовый директор» </w:t>
      </w:r>
      <w:hyperlink r:id="rId10" w:history="1">
        <w:r w:rsidRPr="002F3694">
          <w:rPr>
            <w:rStyle w:val="af"/>
            <w:rFonts w:eastAsiaTheme="minorEastAsia"/>
            <w:bCs/>
            <w:sz w:val="28"/>
            <w:szCs w:val="28"/>
          </w:rPr>
          <w:t>http://www.1fd.ru/</w:t>
        </w:r>
      </w:hyperlink>
    </w:p>
    <w:p w14:paraId="3EE2C603" w14:textId="77777777" w:rsidR="002F3694" w:rsidRPr="009E5232" w:rsidRDefault="002F3694" w:rsidP="002F3694">
      <w:pPr>
        <w:tabs>
          <w:tab w:val="left" w:pos="567"/>
        </w:tabs>
        <w:ind w:firstLine="709"/>
        <w:jc w:val="both"/>
        <w:rPr>
          <w:rFonts w:eastAsiaTheme="minorEastAsia"/>
          <w:bCs/>
          <w:sz w:val="28"/>
          <w:szCs w:val="28"/>
          <w:highlight w:val="yellow"/>
        </w:rPr>
      </w:pPr>
    </w:p>
    <w:p w14:paraId="11A7BD3E" w14:textId="77777777" w:rsidR="00B9130D" w:rsidRPr="0023467A" w:rsidRDefault="00B9130D" w:rsidP="00B9130D">
      <w:pPr>
        <w:autoSpaceDE/>
        <w:autoSpaceDN/>
        <w:adjustRightInd/>
        <w:ind w:firstLine="709"/>
        <w:jc w:val="both"/>
        <w:outlineLvl w:val="0"/>
        <w:rPr>
          <w:b/>
          <w:sz w:val="28"/>
          <w:szCs w:val="28"/>
        </w:rPr>
      </w:pPr>
      <w:r w:rsidRPr="0023467A">
        <w:rPr>
          <w:b/>
          <w:sz w:val="28"/>
          <w:szCs w:val="28"/>
        </w:rPr>
        <w:t xml:space="preserve">10. Методические указания для обучающихся по освоению </w:t>
      </w:r>
      <w:bookmarkStart w:id="6" w:name="bookmark102"/>
      <w:r w:rsidRPr="0023467A">
        <w:rPr>
          <w:b/>
          <w:sz w:val="28"/>
          <w:szCs w:val="28"/>
        </w:rPr>
        <w:t>дисциплины</w:t>
      </w:r>
      <w:bookmarkEnd w:id="6"/>
    </w:p>
    <w:p w14:paraId="6EE2FB2D" w14:textId="0A3B6F58" w:rsidR="00B9130D" w:rsidRPr="001970B8" w:rsidRDefault="00B9130D" w:rsidP="00B9130D">
      <w:pPr>
        <w:autoSpaceDE/>
        <w:autoSpaceDN/>
        <w:adjustRightInd/>
        <w:ind w:firstLine="709"/>
        <w:contextualSpacing/>
        <w:jc w:val="both"/>
        <w:rPr>
          <w:rFonts w:eastAsia="Calibri"/>
          <w:sz w:val="28"/>
          <w:szCs w:val="28"/>
          <w:lang w:eastAsia="ar-SA"/>
        </w:rPr>
      </w:pPr>
      <w:bookmarkStart w:id="7" w:name="_Toc433717594"/>
      <w:bookmarkStart w:id="8" w:name="_Toc438044945"/>
      <w:bookmarkStart w:id="9" w:name="_Toc484001883"/>
      <w:r w:rsidRPr="0023467A">
        <w:rPr>
          <w:rFonts w:eastAsia="Calibri"/>
          <w:sz w:val="28"/>
          <w:szCs w:val="28"/>
          <w:lang w:eastAsia="ar-SA"/>
        </w:rPr>
        <w:t>Обучение по дисциплине «</w:t>
      </w:r>
      <w:r w:rsidR="00561B7B" w:rsidRPr="00561B7B">
        <w:rPr>
          <w:rFonts w:eastAsia="Calibri"/>
          <w:sz w:val="28"/>
          <w:szCs w:val="28"/>
          <w:lang w:eastAsia="ar-SA"/>
        </w:rPr>
        <w:t>Жизненный цикл предпринимательских фирм</w:t>
      </w:r>
      <w:r w:rsidRPr="0023467A">
        <w:rPr>
          <w:rFonts w:eastAsia="Calibri"/>
          <w:sz w:val="28"/>
          <w:szCs w:val="28"/>
        </w:rPr>
        <w:t>»</w:t>
      </w:r>
      <w:r w:rsidRPr="0023467A">
        <w:rPr>
          <w:rFonts w:eastAsia="Calibri"/>
          <w:sz w:val="28"/>
          <w:szCs w:val="28"/>
          <w:lang w:eastAsia="en-US"/>
        </w:rPr>
        <w:t xml:space="preserve"> </w:t>
      </w:r>
      <w:r w:rsidRPr="0023467A">
        <w:rPr>
          <w:rFonts w:eastAsia="Calibri"/>
          <w:sz w:val="28"/>
          <w:szCs w:val="28"/>
          <w:lang w:eastAsia="ar-SA"/>
        </w:rPr>
        <w:t>предполагает изучение курса на аудиторных занятиях (лекции и семинарские занятия) и самостоятельной работы. Семинарские</w:t>
      </w:r>
      <w:r w:rsidRPr="001970B8">
        <w:rPr>
          <w:rFonts w:eastAsia="Calibri"/>
          <w:sz w:val="28"/>
          <w:szCs w:val="28"/>
          <w:lang w:eastAsia="ar-SA"/>
        </w:rPr>
        <w:t xml:space="preserve"> занятия по дисциплине предполагают их проведение в различных формах с целью выявления полученных знаний, умений, навыков и компетенций. </w:t>
      </w:r>
    </w:p>
    <w:p w14:paraId="14CACDA2" w14:textId="77777777" w:rsidR="00B9130D" w:rsidRPr="00B9130D" w:rsidRDefault="00B9130D" w:rsidP="00B9130D">
      <w:pPr>
        <w:autoSpaceDE/>
        <w:autoSpaceDN/>
        <w:adjustRightInd/>
        <w:ind w:firstLine="709"/>
        <w:contextualSpacing/>
        <w:jc w:val="both"/>
        <w:rPr>
          <w:rFonts w:eastAsia="Calibri"/>
          <w:sz w:val="28"/>
          <w:szCs w:val="28"/>
          <w:lang w:eastAsia="ar-SA"/>
        </w:rPr>
      </w:pPr>
      <w:r w:rsidRPr="001970B8">
        <w:rPr>
          <w:rFonts w:eastAsia="Calibri"/>
          <w:sz w:val="28"/>
          <w:szCs w:val="28"/>
          <w:lang w:eastAsia="ar-SA"/>
        </w:rPr>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r w:rsidRPr="00B9130D">
        <w:rPr>
          <w:rFonts w:eastAsia="Calibri"/>
          <w:sz w:val="28"/>
          <w:szCs w:val="28"/>
          <w:lang w:eastAsia="ar-SA"/>
        </w:rPr>
        <w:t xml:space="preserve"> </w:t>
      </w:r>
    </w:p>
    <w:p w14:paraId="1227608E" w14:textId="77777777" w:rsidR="00C87122" w:rsidRDefault="00C87122" w:rsidP="00B9130D">
      <w:pPr>
        <w:autoSpaceDE/>
        <w:autoSpaceDN/>
        <w:adjustRightInd/>
        <w:ind w:firstLine="709"/>
        <w:jc w:val="both"/>
        <w:outlineLvl w:val="0"/>
        <w:rPr>
          <w:b/>
          <w:sz w:val="28"/>
          <w:szCs w:val="32"/>
        </w:rPr>
      </w:pPr>
      <w:bookmarkStart w:id="10" w:name="_Toc5797688"/>
      <w:bookmarkStart w:id="11" w:name="_Toc34470269"/>
    </w:p>
    <w:p w14:paraId="7693D407" w14:textId="77777777" w:rsidR="00B9130D" w:rsidRPr="00B9130D" w:rsidRDefault="00B9130D" w:rsidP="00B9130D">
      <w:pPr>
        <w:autoSpaceDE/>
        <w:autoSpaceDN/>
        <w:adjustRightInd/>
        <w:ind w:firstLine="709"/>
        <w:jc w:val="both"/>
        <w:outlineLvl w:val="0"/>
        <w:rPr>
          <w:b/>
          <w:sz w:val="28"/>
          <w:szCs w:val="32"/>
        </w:rPr>
      </w:pPr>
      <w:r w:rsidRPr="00B9130D">
        <w:rPr>
          <w:b/>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bookmarkEnd w:id="9"/>
      <w:bookmarkEnd w:id="10"/>
      <w:bookmarkEnd w:id="11"/>
    </w:p>
    <w:p w14:paraId="2039FADE" w14:textId="77777777" w:rsidR="00B9130D" w:rsidRPr="00B9130D" w:rsidRDefault="00B9130D" w:rsidP="00B9130D">
      <w:pPr>
        <w:widowControl/>
        <w:autoSpaceDE/>
        <w:autoSpaceDN/>
        <w:adjustRightInd/>
        <w:ind w:firstLine="709"/>
        <w:jc w:val="both"/>
        <w:rPr>
          <w:sz w:val="24"/>
          <w:szCs w:val="24"/>
        </w:rPr>
      </w:pPr>
      <w:bookmarkStart w:id="12" w:name="_Toc433717595"/>
      <w:bookmarkStart w:id="13" w:name="_Toc438044946"/>
      <w:bookmarkStart w:id="14" w:name="_Toc484001884"/>
      <w:bookmarkStart w:id="15" w:name="_Toc5797689"/>
      <w:bookmarkStart w:id="16" w:name="_Toc34470270"/>
      <w:r w:rsidRPr="00B9130D">
        <w:rPr>
          <w:b/>
          <w:bCs/>
          <w:sz w:val="28"/>
          <w:szCs w:val="28"/>
        </w:rPr>
        <w:t>11.1. Комплект лицензионного программного обеспечения</w:t>
      </w:r>
    </w:p>
    <w:p w14:paraId="6B59E6E5" w14:textId="77777777" w:rsidR="00B9130D" w:rsidRPr="009759C8" w:rsidRDefault="00B9130D" w:rsidP="00B9130D">
      <w:pPr>
        <w:widowControl/>
        <w:autoSpaceDE/>
        <w:autoSpaceDN/>
        <w:adjustRightInd/>
        <w:ind w:firstLine="709"/>
        <w:jc w:val="both"/>
        <w:rPr>
          <w:sz w:val="24"/>
          <w:szCs w:val="24"/>
        </w:rPr>
      </w:pPr>
      <w:r w:rsidRPr="009759C8">
        <w:rPr>
          <w:sz w:val="28"/>
          <w:szCs w:val="28"/>
        </w:rPr>
        <w:t xml:space="preserve">1) </w:t>
      </w:r>
      <w:r w:rsidRPr="00B9130D">
        <w:rPr>
          <w:sz w:val="28"/>
          <w:szCs w:val="28"/>
        </w:rPr>
        <w:t>Антивирусная</w:t>
      </w:r>
      <w:r w:rsidRPr="009759C8">
        <w:rPr>
          <w:sz w:val="28"/>
          <w:szCs w:val="28"/>
        </w:rPr>
        <w:t xml:space="preserve"> </w:t>
      </w:r>
      <w:r w:rsidRPr="00B9130D">
        <w:rPr>
          <w:sz w:val="28"/>
          <w:szCs w:val="28"/>
        </w:rPr>
        <w:t>защита</w:t>
      </w:r>
      <w:r w:rsidRPr="009759C8">
        <w:rPr>
          <w:sz w:val="28"/>
          <w:szCs w:val="28"/>
        </w:rPr>
        <w:t xml:space="preserve"> </w:t>
      </w:r>
      <w:r w:rsidRPr="00B9130D">
        <w:rPr>
          <w:sz w:val="28"/>
          <w:szCs w:val="28"/>
          <w:lang w:val="en-US"/>
        </w:rPr>
        <w:t>Kaspersky</w:t>
      </w:r>
      <w:r w:rsidRPr="009759C8">
        <w:rPr>
          <w:sz w:val="28"/>
          <w:szCs w:val="28"/>
        </w:rPr>
        <w:t xml:space="preserve"> </w:t>
      </w:r>
      <w:r w:rsidRPr="00B9130D">
        <w:rPr>
          <w:sz w:val="28"/>
          <w:szCs w:val="28"/>
          <w:lang w:val="en-US"/>
        </w:rPr>
        <w:t>Endpoint</w:t>
      </w:r>
      <w:r w:rsidRPr="009759C8">
        <w:rPr>
          <w:sz w:val="28"/>
          <w:szCs w:val="28"/>
        </w:rPr>
        <w:t xml:space="preserve"> </w:t>
      </w:r>
      <w:r w:rsidRPr="00B9130D">
        <w:rPr>
          <w:sz w:val="28"/>
          <w:szCs w:val="28"/>
          <w:lang w:val="en-US"/>
        </w:rPr>
        <w:t>Security</w:t>
      </w:r>
      <w:r w:rsidRPr="009759C8">
        <w:rPr>
          <w:sz w:val="28"/>
          <w:szCs w:val="28"/>
        </w:rPr>
        <w:t>;</w:t>
      </w:r>
    </w:p>
    <w:p w14:paraId="72FBCDA2" w14:textId="77777777" w:rsidR="00B9130D" w:rsidRPr="00B9130D" w:rsidRDefault="00B9130D" w:rsidP="00B9130D">
      <w:pPr>
        <w:widowControl/>
        <w:autoSpaceDE/>
        <w:autoSpaceDN/>
        <w:adjustRightInd/>
        <w:ind w:firstLine="709"/>
        <w:jc w:val="both"/>
        <w:rPr>
          <w:sz w:val="28"/>
          <w:szCs w:val="28"/>
          <w:lang w:val="en-US"/>
        </w:rPr>
      </w:pPr>
      <w:r w:rsidRPr="00B9130D">
        <w:rPr>
          <w:sz w:val="28"/>
          <w:szCs w:val="28"/>
          <w:lang w:val="en-US"/>
        </w:rPr>
        <w:t>2) Astra Linux Common Edition, Windows;</w:t>
      </w:r>
    </w:p>
    <w:p w14:paraId="410CB62A" w14:textId="77777777" w:rsidR="00B9130D" w:rsidRPr="00B9130D" w:rsidRDefault="00B9130D" w:rsidP="00B9130D">
      <w:pPr>
        <w:widowControl/>
        <w:autoSpaceDE/>
        <w:autoSpaceDN/>
        <w:adjustRightInd/>
        <w:ind w:firstLine="709"/>
        <w:jc w:val="both"/>
        <w:rPr>
          <w:sz w:val="28"/>
          <w:szCs w:val="28"/>
        </w:rPr>
      </w:pPr>
      <w:r w:rsidRPr="00B9130D">
        <w:rPr>
          <w:sz w:val="28"/>
          <w:szCs w:val="28"/>
        </w:rPr>
        <w:lastRenderedPageBreak/>
        <w:t xml:space="preserve">3) </w:t>
      </w:r>
      <w:r w:rsidRPr="00B9130D">
        <w:rPr>
          <w:sz w:val="28"/>
          <w:szCs w:val="28"/>
          <w:lang w:val="en-US"/>
        </w:rPr>
        <w:t>LibreOffice</w:t>
      </w:r>
      <w:r w:rsidRPr="00B9130D">
        <w:rPr>
          <w:sz w:val="28"/>
          <w:szCs w:val="28"/>
        </w:rPr>
        <w:t xml:space="preserve">, </w:t>
      </w:r>
      <w:r w:rsidRPr="00B9130D">
        <w:rPr>
          <w:sz w:val="28"/>
          <w:szCs w:val="28"/>
          <w:lang w:val="en-US"/>
        </w:rPr>
        <w:t>Microsoft</w:t>
      </w:r>
      <w:r w:rsidRPr="00B9130D">
        <w:rPr>
          <w:sz w:val="28"/>
          <w:szCs w:val="28"/>
        </w:rPr>
        <w:t xml:space="preserve"> </w:t>
      </w:r>
      <w:r w:rsidRPr="00B9130D">
        <w:rPr>
          <w:sz w:val="28"/>
          <w:szCs w:val="28"/>
          <w:lang w:val="en-US"/>
        </w:rPr>
        <w:t>Office</w:t>
      </w:r>
      <w:r w:rsidRPr="00B9130D">
        <w:rPr>
          <w:sz w:val="28"/>
          <w:szCs w:val="28"/>
        </w:rPr>
        <w:t>.</w:t>
      </w:r>
    </w:p>
    <w:p w14:paraId="1C515E19" w14:textId="77777777" w:rsidR="00090D1F" w:rsidRDefault="00090D1F" w:rsidP="00B9130D">
      <w:pPr>
        <w:widowControl/>
        <w:autoSpaceDE/>
        <w:autoSpaceDN/>
        <w:adjustRightInd/>
        <w:ind w:firstLine="709"/>
        <w:jc w:val="both"/>
        <w:rPr>
          <w:b/>
          <w:bCs/>
          <w:sz w:val="28"/>
          <w:szCs w:val="28"/>
        </w:rPr>
      </w:pPr>
    </w:p>
    <w:p w14:paraId="7893B421" w14:textId="77777777" w:rsidR="00090D1F" w:rsidRDefault="00090D1F" w:rsidP="00B9130D">
      <w:pPr>
        <w:widowControl/>
        <w:autoSpaceDE/>
        <w:autoSpaceDN/>
        <w:adjustRightInd/>
        <w:ind w:firstLine="709"/>
        <w:jc w:val="both"/>
        <w:rPr>
          <w:b/>
          <w:bCs/>
          <w:sz w:val="28"/>
          <w:szCs w:val="28"/>
        </w:rPr>
      </w:pPr>
    </w:p>
    <w:p w14:paraId="1FB53BE8" w14:textId="77777777" w:rsidR="00B9130D" w:rsidRPr="00B9130D" w:rsidRDefault="00B9130D" w:rsidP="00B9130D">
      <w:pPr>
        <w:widowControl/>
        <w:autoSpaceDE/>
        <w:autoSpaceDN/>
        <w:adjustRightInd/>
        <w:ind w:firstLine="709"/>
        <w:jc w:val="both"/>
        <w:rPr>
          <w:sz w:val="24"/>
          <w:szCs w:val="24"/>
        </w:rPr>
      </w:pPr>
      <w:r w:rsidRPr="00B9130D">
        <w:rPr>
          <w:b/>
          <w:bCs/>
          <w:sz w:val="28"/>
          <w:szCs w:val="28"/>
        </w:rPr>
        <w:t>11.2. Современные профессиональные базы данных и информационные справочные системы</w:t>
      </w:r>
    </w:p>
    <w:p w14:paraId="06C7F42C" w14:textId="77777777" w:rsidR="00B9130D" w:rsidRPr="00B9130D" w:rsidRDefault="00B9130D" w:rsidP="00B9130D">
      <w:pPr>
        <w:widowControl/>
        <w:autoSpaceDE/>
        <w:autoSpaceDN/>
        <w:adjustRightInd/>
        <w:ind w:firstLine="709"/>
        <w:jc w:val="both"/>
        <w:rPr>
          <w:sz w:val="24"/>
          <w:szCs w:val="24"/>
        </w:rPr>
      </w:pPr>
      <w:r w:rsidRPr="00B9130D">
        <w:rPr>
          <w:sz w:val="28"/>
          <w:szCs w:val="28"/>
        </w:rPr>
        <w:t>1) СПС Консультант Плюс (соглашение от 17.01.2003 г. № 24 с последующей пролонгацией)</w:t>
      </w:r>
    </w:p>
    <w:p w14:paraId="3FEEFB00" w14:textId="77777777" w:rsidR="00B9130D" w:rsidRPr="00B9130D" w:rsidRDefault="00B9130D" w:rsidP="00B9130D">
      <w:pPr>
        <w:widowControl/>
        <w:autoSpaceDE/>
        <w:autoSpaceDN/>
        <w:adjustRightInd/>
        <w:ind w:firstLine="709"/>
        <w:jc w:val="both"/>
        <w:rPr>
          <w:sz w:val="24"/>
          <w:szCs w:val="24"/>
        </w:rPr>
      </w:pPr>
      <w:r w:rsidRPr="00B9130D">
        <w:rPr>
          <w:sz w:val="28"/>
          <w:szCs w:val="28"/>
        </w:rPr>
        <w:t xml:space="preserve">2) Информационно-образовательный портал </w:t>
      </w:r>
      <w:proofErr w:type="spellStart"/>
      <w:r w:rsidRPr="00B9130D">
        <w:rPr>
          <w:sz w:val="28"/>
          <w:szCs w:val="28"/>
        </w:rPr>
        <w:t>Финуниверситета</w:t>
      </w:r>
      <w:proofErr w:type="spellEnd"/>
      <w:r w:rsidRPr="00B9130D">
        <w:rPr>
          <w:sz w:val="28"/>
          <w:szCs w:val="28"/>
        </w:rPr>
        <w:t xml:space="preserve"> и др.</w:t>
      </w:r>
    </w:p>
    <w:p w14:paraId="4E1FFF9F" w14:textId="77777777" w:rsidR="00B9130D" w:rsidRPr="00B9130D" w:rsidRDefault="00B9130D" w:rsidP="00B9130D">
      <w:pPr>
        <w:widowControl/>
        <w:autoSpaceDE/>
        <w:autoSpaceDN/>
        <w:adjustRightInd/>
        <w:ind w:firstLine="709"/>
        <w:jc w:val="both"/>
        <w:rPr>
          <w:sz w:val="24"/>
          <w:szCs w:val="24"/>
        </w:rPr>
      </w:pPr>
      <w:r w:rsidRPr="00B9130D">
        <w:rPr>
          <w:b/>
          <w:bCs/>
          <w:sz w:val="28"/>
          <w:szCs w:val="28"/>
        </w:rPr>
        <w:t>11.3. Сертифицированные программные и аппаратные средства защиты информации</w:t>
      </w:r>
    </w:p>
    <w:p w14:paraId="3C9E61AF" w14:textId="77777777" w:rsidR="00B9130D" w:rsidRPr="00B9130D" w:rsidRDefault="00B9130D" w:rsidP="00B9130D">
      <w:pPr>
        <w:widowControl/>
        <w:autoSpaceDE/>
        <w:autoSpaceDN/>
        <w:adjustRightInd/>
        <w:ind w:firstLine="709"/>
        <w:jc w:val="both"/>
        <w:rPr>
          <w:sz w:val="24"/>
          <w:szCs w:val="24"/>
        </w:rPr>
      </w:pPr>
      <w:r w:rsidRPr="00B9130D">
        <w:rPr>
          <w:sz w:val="28"/>
          <w:szCs w:val="28"/>
        </w:rPr>
        <w:t>Не используется.</w:t>
      </w:r>
    </w:p>
    <w:p w14:paraId="23165822" w14:textId="77777777" w:rsidR="00B9130D" w:rsidRPr="00B9130D" w:rsidRDefault="00B9130D" w:rsidP="00B9130D">
      <w:pPr>
        <w:widowControl/>
        <w:autoSpaceDE/>
        <w:autoSpaceDN/>
        <w:adjustRightInd/>
        <w:ind w:firstLine="709"/>
        <w:jc w:val="both"/>
        <w:rPr>
          <w:sz w:val="24"/>
          <w:szCs w:val="24"/>
        </w:rPr>
      </w:pPr>
      <w:r w:rsidRPr="00B9130D">
        <w:rPr>
          <w:sz w:val="24"/>
          <w:szCs w:val="24"/>
        </w:rPr>
        <w:t> </w:t>
      </w:r>
    </w:p>
    <w:p w14:paraId="2B3FD6DC" w14:textId="77777777" w:rsidR="00B9130D" w:rsidRPr="00B9130D" w:rsidRDefault="00B9130D" w:rsidP="00B9130D">
      <w:pPr>
        <w:widowControl/>
        <w:autoSpaceDE/>
        <w:autoSpaceDN/>
        <w:adjustRightInd/>
        <w:ind w:firstLine="709"/>
        <w:jc w:val="both"/>
        <w:rPr>
          <w:sz w:val="24"/>
          <w:szCs w:val="24"/>
        </w:rPr>
      </w:pPr>
      <w:r w:rsidRPr="00B9130D">
        <w:rPr>
          <w:b/>
          <w:bCs/>
          <w:sz w:val="28"/>
          <w:szCs w:val="28"/>
        </w:rPr>
        <w:t>12. Описание материально-технической базы, необходимой для осуществления образовательного процесса по дисциплине</w:t>
      </w:r>
    </w:p>
    <w:p w14:paraId="4B228CD7" w14:textId="77777777" w:rsidR="00B9130D" w:rsidRPr="00B9130D" w:rsidRDefault="00B9130D" w:rsidP="00B9130D">
      <w:pPr>
        <w:widowControl/>
        <w:autoSpaceDE/>
        <w:autoSpaceDN/>
        <w:adjustRightInd/>
        <w:ind w:firstLine="709"/>
        <w:jc w:val="both"/>
        <w:rPr>
          <w:sz w:val="24"/>
          <w:szCs w:val="24"/>
        </w:rPr>
      </w:pPr>
      <w:r w:rsidRPr="00B9130D">
        <w:rPr>
          <w:sz w:val="24"/>
          <w:szCs w:val="24"/>
        </w:rPr>
        <w:t> </w:t>
      </w:r>
      <w:r w:rsidRPr="00B9130D">
        <w:rPr>
          <w:sz w:val="28"/>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B9130D">
        <w:rPr>
          <w:sz w:val="28"/>
          <w:szCs w:val="28"/>
          <w:shd w:val="clear" w:color="auto" w:fill="FFFFFF"/>
        </w:rPr>
        <w:t>бакалавриата</w:t>
      </w:r>
      <w:proofErr w:type="spellEnd"/>
      <w:r w:rsidRPr="00B9130D">
        <w:rPr>
          <w:sz w:val="28"/>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B9130D">
        <w:rPr>
          <w:sz w:val="28"/>
          <w:szCs w:val="28"/>
          <w:shd w:val="clear" w:color="auto" w:fill="FFFFFF"/>
        </w:rPr>
        <w:t>Финуниверситета</w:t>
      </w:r>
      <w:proofErr w:type="spellEnd"/>
      <w:r w:rsidRPr="00B9130D">
        <w:rPr>
          <w:sz w:val="28"/>
          <w:szCs w:val="28"/>
          <w:shd w:val="clear" w:color="auto" w:fill="FFFFFF"/>
        </w:rPr>
        <w:t>.</w:t>
      </w:r>
    </w:p>
    <w:p w14:paraId="0781E28F" w14:textId="77777777" w:rsidR="00B9130D" w:rsidRPr="00B9130D" w:rsidRDefault="00B9130D" w:rsidP="00B9130D">
      <w:pPr>
        <w:widowControl/>
        <w:autoSpaceDE/>
        <w:autoSpaceDN/>
        <w:adjustRightInd/>
        <w:ind w:firstLine="709"/>
        <w:jc w:val="both"/>
        <w:rPr>
          <w:sz w:val="24"/>
          <w:szCs w:val="24"/>
        </w:rPr>
      </w:pPr>
      <w:r w:rsidRPr="00B9130D">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1CDD423F" w14:textId="77777777" w:rsidR="00B9130D" w:rsidRPr="00B9130D" w:rsidRDefault="00B9130D" w:rsidP="00B9130D">
      <w:pPr>
        <w:widowControl/>
        <w:autoSpaceDE/>
        <w:autoSpaceDN/>
        <w:adjustRightInd/>
        <w:ind w:firstLine="709"/>
        <w:jc w:val="both"/>
        <w:rPr>
          <w:sz w:val="24"/>
          <w:szCs w:val="24"/>
        </w:rPr>
      </w:pPr>
      <w:r w:rsidRPr="00B9130D">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6F432A80" w14:textId="77777777" w:rsidR="00B9130D" w:rsidRPr="00B9130D" w:rsidRDefault="00B9130D" w:rsidP="00B9130D">
      <w:pPr>
        <w:widowControl/>
        <w:autoSpaceDE/>
        <w:autoSpaceDN/>
        <w:adjustRightInd/>
        <w:ind w:firstLine="709"/>
        <w:jc w:val="both"/>
        <w:rPr>
          <w:sz w:val="24"/>
          <w:szCs w:val="24"/>
          <w:lang w:val="en-US"/>
        </w:rPr>
      </w:pPr>
      <w:r w:rsidRPr="00B9130D">
        <w:rPr>
          <w:sz w:val="28"/>
          <w:szCs w:val="28"/>
          <w:lang w:val="en-US"/>
        </w:rPr>
        <w:t xml:space="preserve">1) </w:t>
      </w:r>
      <w:r w:rsidRPr="00B9130D">
        <w:rPr>
          <w:sz w:val="28"/>
          <w:szCs w:val="28"/>
        </w:rPr>
        <w:t>Антивирусная</w:t>
      </w:r>
      <w:r w:rsidRPr="00B9130D">
        <w:rPr>
          <w:sz w:val="28"/>
          <w:szCs w:val="28"/>
          <w:lang w:val="en-US"/>
        </w:rPr>
        <w:t xml:space="preserve"> </w:t>
      </w:r>
      <w:r w:rsidRPr="00B9130D">
        <w:rPr>
          <w:sz w:val="28"/>
          <w:szCs w:val="28"/>
        </w:rPr>
        <w:t>защита</w:t>
      </w:r>
      <w:r w:rsidRPr="00B9130D">
        <w:rPr>
          <w:sz w:val="28"/>
          <w:szCs w:val="28"/>
          <w:lang w:val="en-US"/>
        </w:rPr>
        <w:t xml:space="preserve"> Kaspersky Endpoint Security;</w:t>
      </w:r>
    </w:p>
    <w:p w14:paraId="7EC25281" w14:textId="77777777" w:rsidR="00B9130D" w:rsidRPr="00B9130D" w:rsidRDefault="00B9130D" w:rsidP="00B9130D">
      <w:pPr>
        <w:widowControl/>
        <w:autoSpaceDE/>
        <w:autoSpaceDN/>
        <w:adjustRightInd/>
        <w:ind w:firstLine="709"/>
        <w:jc w:val="both"/>
        <w:rPr>
          <w:sz w:val="28"/>
          <w:szCs w:val="28"/>
          <w:lang w:val="en-US"/>
        </w:rPr>
      </w:pPr>
      <w:r w:rsidRPr="00B9130D">
        <w:rPr>
          <w:sz w:val="28"/>
          <w:szCs w:val="28"/>
          <w:lang w:val="en-US"/>
        </w:rPr>
        <w:t>2) Astra Linux Common Edition, Windows;</w:t>
      </w:r>
    </w:p>
    <w:p w14:paraId="7FE40F2D" w14:textId="77777777" w:rsidR="00B9130D" w:rsidRPr="00B9130D" w:rsidRDefault="00B9130D" w:rsidP="00B9130D">
      <w:pPr>
        <w:widowControl/>
        <w:autoSpaceDE/>
        <w:autoSpaceDN/>
        <w:adjustRightInd/>
        <w:ind w:firstLine="709"/>
        <w:jc w:val="both"/>
        <w:rPr>
          <w:rFonts w:eastAsia="Calibri"/>
          <w:b/>
          <w:sz w:val="28"/>
          <w:szCs w:val="28"/>
          <w:lang w:val="en-US" w:eastAsia="en-US"/>
        </w:rPr>
      </w:pPr>
      <w:r w:rsidRPr="00B9130D">
        <w:rPr>
          <w:sz w:val="28"/>
          <w:szCs w:val="28"/>
        </w:rPr>
        <w:t xml:space="preserve">3) </w:t>
      </w:r>
      <w:proofErr w:type="spellStart"/>
      <w:r w:rsidRPr="00B9130D">
        <w:rPr>
          <w:sz w:val="28"/>
          <w:szCs w:val="28"/>
        </w:rPr>
        <w:t>LibreOffice</w:t>
      </w:r>
      <w:proofErr w:type="spellEnd"/>
      <w:r w:rsidRPr="00B9130D">
        <w:rPr>
          <w:sz w:val="28"/>
          <w:szCs w:val="28"/>
        </w:rPr>
        <w:t xml:space="preserve">, </w:t>
      </w:r>
      <w:proofErr w:type="spellStart"/>
      <w:r w:rsidRPr="00B9130D">
        <w:rPr>
          <w:sz w:val="28"/>
          <w:szCs w:val="28"/>
        </w:rPr>
        <w:t>Microsoft</w:t>
      </w:r>
      <w:proofErr w:type="spellEnd"/>
      <w:r w:rsidRPr="00B9130D">
        <w:rPr>
          <w:sz w:val="28"/>
          <w:szCs w:val="28"/>
        </w:rPr>
        <w:t xml:space="preserve"> </w:t>
      </w:r>
      <w:proofErr w:type="spellStart"/>
      <w:r w:rsidRPr="00B9130D">
        <w:rPr>
          <w:sz w:val="28"/>
          <w:szCs w:val="28"/>
        </w:rPr>
        <w:t>Office</w:t>
      </w:r>
      <w:proofErr w:type="spellEnd"/>
      <w:r w:rsidRPr="00B9130D">
        <w:rPr>
          <w:sz w:val="28"/>
          <w:szCs w:val="28"/>
        </w:rPr>
        <w:t>.</w:t>
      </w:r>
      <w:bookmarkEnd w:id="12"/>
      <w:bookmarkEnd w:id="13"/>
      <w:bookmarkEnd w:id="14"/>
      <w:bookmarkEnd w:id="15"/>
      <w:bookmarkEnd w:id="16"/>
    </w:p>
    <w:p w14:paraId="0F7D26E0" w14:textId="77777777" w:rsidR="00B9130D" w:rsidRPr="00573BEC" w:rsidRDefault="00B9130D" w:rsidP="00573BEC">
      <w:pPr>
        <w:tabs>
          <w:tab w:val="left" w:pos="567"/>
        </w:tabs>
        <w:ind w:firstLine="709"/>
        <w:jc w:val="both"/>
        <w:rPr>
          <w:rFonts w:eastAsiaTheme="minorEastAsia"/>
          <w:bCs/>
          <w:sz w:val="28"/>
          <w:szCs w:val="28"/>
        </w:rPr>
      </w:pPr>
    </w:p>
    <w:sectPr w:rsidR="00B9130D" w:rsidRPr="00573BEC" w:rsidSect="0070720C">
      <w:footerReference w:type="default" r:id="rId11"/>
      <w:pgSz w:w="11906" w:h="16838"/>
      <w:pgMar w:top="1134" w:right="707" w:bottom="56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56F94" w14:textId="77777777" w:rsidR="004A6E34" w:rsidRDefault="004A6E34" w:rsidP="009F45D0">
      <w:r>
        <w:separator/>
      </w:r>
    </w:p>
  </w:endnote>
  <w:endnote w:type="continuationSeparator" w:id="0">
    <w:p w14:paraId="092A4805" w14:textId="77777777" w:rsidR="004A6E34" w:rsidRDefault="004A6E34" w:rsidP="009F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2105940"/>
      <w:docPartObj>
        <w:docPartGallery w:val="Page Numbers (Bottom of Page)"/>
        <w:docPartUnique/>
      </w:docPartObj>
    </w:sdtPr>
    <w:sdtEndPr/>
    <w:sdtContent>
      <w:p w14:paraId="438409B0" w14:textId="7532C114" w:rsidR="004A6E34" w:rsidRDefault="004A6E34">
        <w:pPr>
          <w:pStyle w:val="ad"/>
          <w:jc w:val="right"/>
        </w:pPr>
        <w:r>
          <w:fldChar w:fldCharType="begin"/>
        </w:r>
        <w:r>
          <w:instrText>PAGE   \* MERGEFORMAT</w:instrText>
        </w:r>
        <w:r>
          <w:fldChar w:fldCharType="separate"/>
        </w:r>
        <w:r w:rsidR="00ED7687">
          <w:rPr>
            <w:noProof/>
          </w:rPr>
          <w:t>2</w:t>
        </w:r>
        <w:r>
          <w:fldChar w:fldCharType="end"/>
        </w:r>
      </w:p>
    </w:sdtContent>
  </w:sdt>
  <w:p w14:paraId="5CA96DC4" w14:textId="77777777" w:rsidR="004A6E34" w:rsidRDefault="004A6E3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7A9A2" w14:textId="77777777" w:rsidR="004A6E34" w:rsidRDefault="004A6E34" w:rsidP="009F45D0">
      <w:r>
        <w:separator/>
      </w:r>
    </w:p>
  </w:footnote>
  <w:footnote w:type="continuationSeparator" w:id="0">
    <w:p w14:paraId="7B1D4AB5" w14:textId="77777777" w:rsidR="004A6E34" w:rsidRDefault="004A6E34" w:rsidP="009F45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F6695"/>
    <w:multiLevelType w:val="hybridMultilevel"/>
    <w:tmpl w:val="4934E086"/>
    <w:lvl w:ilvl="0" w:tplc="374A5AA6">
      <w:numFmt w:val="bullet"/>
      <w:lvlText w:val="-"/>
      <w:lvlJc w:val="left"/>
      <w:pPr>
        <w:ind w:left="110" w:hanging="140"/>
      </w:pPr>
      <w:rPr>
        <w:rFonts w:ascii="Times New Roman" w:eastAsia="Times New Roman" w:hAnsi="Times New Roman" w:cs="Times New Roman" w:hint="default"/>
        <w:spacing w:val="0"/>
        <w:w w:val="100"/>
        <w:lang w:val="ru-RU" w:eastAsia="en-US" w:bidi="ar-SA"/>
      </w:rPr>
    </w:lvl>
    <w:lvl w:ilvl="1" w:tplc="0ECAD4BC">
      <w:numFmt w:val="bullet"/>
      <w:lvlText w:val="•"/>
      <w:lvlJc w:val="left"/>
      <w:pPr>
        <w:ind w:left="371" w:hanging="140"/>
      </w:pPr>
      <w:rPr>
        <w:rFonts w:hint="default"/>
        <w:lang w:val="ru-RU" w:eastAsia="en-US" w:bidi="ar-SA"/>
      </w:rPr>
    </w:lvl>
    <w:lvl w:ilvl="2" w:tplc="D82CC766">
      <w:numFmt w:val="bullet"/>
      <w:lvlText w:val="•"/>
      <w:lvlJc w:val="left"/>
      <w:pPr>
        <w:ind w:left="622" w:hanging="140"/>
      </w:pPr>
      <w:rPr>
        <w:rFonts w:hint="default"/>
        <w:lang w:val="ru-RU" w:eastAsia="en-US" w:bidi="ar-SA"/>
      </w:rPr>
    </w:lvl>
    <w:lvl w:ilvl="3" w:tplc="496E7664">
      <w:numFmt w:val="bullet"/>
      <w:lvlText w:val="•"/>
      <w:lvlJc w:val="left"/>
      <w:pPr>
        <w:ind w:left="873" w:hanging="140"/>
      </w:pPr>
      <w:rPr>
        <w:rFonts w:hint="default"/>
        <w:lang w:val="ru-RU" w:eastAsia="en-US" w:bidi="ar-SA"/>
      </w:rPr>
    </w:lvl>
    <w:lvl w:ilvl="4" w:tplc="70341D92">
      <w:numFmt w:val="bullet"/>
      <w:lvlText w:val="•"/>
      <w:lvlJc w:val="left"/>
      <w:pPr>
        <w:ind w:left="1124" w:hanging="140"/>
      </w:pPr>
      <w:rPr>
        <w:rFonts w:hint="default"/>
        <w:lang w:val="ru-RU" w:eastAsia="en-US" w:bidi="ar-SA"/>
      </w:rPr>
    </w:lvl>
    <w:lvl w:ilvl="5" w:tplc="AF001766">
      <w:numFmt w:val="bullet"/>
      <w:lvlText w:val="•"/>
      <w:lvlJc w:val="left"/>
      <w:pPr>
        <w:ind w:left="1375" w:hanging="140"/>
      </w:pPr>
      <w:rPr>
        <w:rFonts w:hint="default"/>
        <w:lang w:val="ru-RU" w:eastAsia="en-US" w:bidi="ar-SA"/>
      </w:rPr>
    </w:lvl>
    <w:lvl w:ilvl="6" w:tplc="1456972E">
      <w:numFmt w:val="bullet"/>
      <w:lvlText w:val="•"/>
      <w:lvlJc w:val="left"/>
      <w:pPr>
        <w:ind w:left="1626" w:hanging="140"/>
      </w:pPr>
      <w:rPr>
        <w:rFonts w:hint="default"/>
        <w:lang w:val="ru-RU" w:eastAsia="en-US" w:bidi="ar-SA"/>
      </w:rPr>
    </w:lvl>
    <w:lvl w:ilvl="7" w:tplc="5B6E06C4">
      <w:numFmt w:val="bullet"/>
      <w:lvlText w:val="•"/>
      <w:lvlJc w:val="left"/>
      <w:pPr>
        <w:ind w:left="1877" w:hanging="140"/>
      </w:pPr>
      <w:rPr>
        <w:rFonts w:hint="default"/>
        <w:lang w:val="ru-RU" w:eastAsia="en-US" w:bidi="ar-SA"/>
      </w:rPr>
    </w:lvl>
    <w:lvl w:ilvl="8" w:tplc="D84C9300">
      <w:numFmt w:val="bullet"/>
      <w:lvlText w:val="•"/>
      <w:lvlJc w:val="left"/>
      <w:pPr>
        <w:ind w:left="2128" w:hanging="140"/>
      </w:pPr>
      <w:rPr>
        <w:rFonts w:hint="default"/>
        <w:lang w:val="ru-RU" w:eastAsia="en-US" w:bidi="ar-SA"/>
      </w:rPr>
    </w:lvl>
  </w:abstractNum>
  <w:abstractNum w:abstractNumId="1" w15:restartNumberingAfterBreak="0">
    <w:nsid w:val="0A976A4A"/>
    <w:multiLevelType w:val="hybridMultilevel"/>
    <w:tmpl w:val="EA52F6BA"/>
    <w:lvl w:ilvl="0" w:tplc="CEF06706">
      <w:start w:val="1"/>
      <w:numFmt w:val="decimal"/>
      <w:lvlText w:val="%1."/>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C40EDE6E">
      <w:numFmt w:val="bullet"/>
      <w:lvlText w:val="•"/>
      <w:lvlJc w:val="left"/>
      <w:pPr>
        <w:ind w:left="514" w:hanging="708"/>
      </w:pPr>
      <w:rPr>
        <w:rFonts w:hint="default"/>
        <w:lang w:val="ru-RU" w:eastAsia="en-US" w:bidi="ar-SA"/>
      </w:rPr>
    </w:lvl>
    <w:lvl w:ilvl="2" w:tplc="D7FEDB04">
      <w:numFmt w:val="bullet"/>
      <w:lvlText w:val="•"/>
      <w:lvlJc w:val="left"/>
      <w:pPr>
        <w:ind w:left="928" w:hanging="708"/>
      </w:pPr>
      <w:rPr>
        <w:rFonts w:hint="default"/>
        <w:lang w:val="ru-RU" w:eastAsia="en-US" w:bidi="ar-SA"/>
      </w:rPr>
    </w:lvl>
    <w:lvl w:ilvl="3" w:tplc="B142DA92">
      <w:numFmt w:val="bullet"/>
      <w:lvlText w:val="•"/>
      <w:lvlJc w:val="left"/>
      <w:pPr>
        <w:ind w:left="1342" w:hanging="708"/>
      </w:pPr>
      <w:rPr>
        <w:rFonts w:hint="default"/>
        <w:lang w:val="ru-RU" w:eastAsia="en-US" w:bidi="ar-SA"/>
      </w:rPr>
    </w:lvl>
    <w:lvl w:ilvl="4" w:tplc="C6146972">
      <w:numFmt w:val="bullet"/>
      <w:lvlText w:val="•"/>
      <w:lvlJc w:val="left"/>
      <w:pPr>
        <w:ind w:left="1757" w:hanging="708"/>
      </w:pPr>
      <w:rPr>
        <w:rFonts w:hint="default"/>
        <w:lang w:val="ru-RU" w:eastAsia="en-US" w:bidi="ar-SA"/>
      </w:rPr>
    </w:lvl>
    <w:lvl w:ilvl="5" w:tplc="C0AAED0A">
      <w:numFmt w:val="bullet"/>
      <w:lvlText w:val="•"/>
      <w:lvlJc w:val="left"/>
      <w:pPr>
        <w:ind w:left="2171" w:hanging="708"/>
      </w:pPr>
      <w:rPr>
        <w:rFonts w:hint="default"/>
        <w:lang w:val="ru-RU" w:eastAsia="en-US" w:bidi="ar-SA"/>
      </w:rPr>
    </w:lvl>
    <w:lvl w:ilvl="6" w:tplc="3CE44104">
      <w:numFmt w:val="bullet"/>
      <w:lvlText w:val="•"/>
      <w:lvlJc w:val="left"/>
      <w:pPr>
        <w:ind w:left="2585" w:hanging="708"/>
      </w:pPr>
      <w:rPr>
        <w:rFonts w:hint="default"/>
        <w:lang w:val="ru-RU" w:eastAsia="en-US" w:bidi="ar-SA"/>
      </w:rPr>
    </w:lvl>
    <w:lvl w:ilvl="7" w:tplc="B96CDB84">
      <w:numFmt w:val="bullet"/>
      <w:lvlText w:val="•"/>
      <w:lvlJc w:val="left"/>
      <w:pPr>
        <w:ind w:left="3000" w:hanging="708"/>
      </w:pPr>
      <w:rPr>
        <w:rFonts w:hint="default"/>
        <w:lang w:val="ru-RU" w:eastAsia="en-US" w:bidi="ar-SA"/>
      </w:rPr>
    </w:lvl>
    <w:lvl w:ilvl="8" w:tplc="E9621552">
      <w:numFmt w:val="bullet"/>
      <w:lvlText w:val="•"/>
      <w:lvlJc w:val="left"/>
      <w:pPr>
        <w:ind w:left="3414" w:hanging="708"/>
      </w:pPr>
      <w:rPr>
        <w:rFonts w:hint="default"/>
        <w:lang w:val="ru-RU" w:eastAsia="en-US" w:bidi="ar-SA"/>
      </w:rPr>
    </w:lvl>
  </w:abstractNum>
  <w:abstractNum w:abstractNumId="2" w15:restartNumberingAfterBreak="0">
    <w:nsid w:val="0DE9493D"/>
    <w:multiLevelType w:val="hybridMultilevel"/>
    <w:tmpl w:val="B8F8AFD2"/>
    <w:lvl w:ilvl="0" w:tplc="780029B4">
      <w:start w:val="1"/>
      <w:numFmt w:val="decimal"/>
      <w:lvlText w:val="%1."/>
      <w:lvlJc w:val="left"/>
      <w:pPr>
        <w:ind w:left="131" w:hanging="680"/>
      </w:pPr>
      <w:rPr>
        <w:rFonts w:ascii="Times New Roman" w:eastAsia="Times New Roman" w:hAnsi="Times New Roman" w:cs="Times New Roman" w:hint="default"/>
        <w:b w:val="0"/>
        <w:bCs w:val="0"/>
        <w:i w:val="0"/>
        <w:iCs w:val="0"/>
        <w:spacing w:val="0"/>
        <w:w w:val="100"/>
        <w:sz w:val="24"/>
        <w:szCs w:val="24"/>
        <w:lang w:val="ru-RU" w:eastAsia="en-US" w:bidi="ar-SA"/>
      </w:rPr>
    </w:lvl>
    <w:lvl w:ilvl="1" w:tplc="4BB85A70">
      <w:numFmt w:val="bullet"/>
      <w:lvlText w:val="•"/>
      <w:lvlJc w:val="left"/>
      <w:pPr>
        <w:ind w:left="550" w:hanging="680"/>
      </w:pPr>
      <w:rPr>
        <w:rFonts w:hint="default"/>
        <w:lang w:val="ru-RU" w:eastAsia="en-US" w:bidi="ar-SA"/>
      </w:rPr>
    </w:lvl>
    <w:lvl w:ilvl="2" w:tplc="1626FCC6">
      <w:numFmt w:val="bullet"/>
      <w:lvlText w:val="•"/>
      <w:lvlJc w:val="left"/>
      <w:pPr>
        <w:ind w:left="960" w:hanging="680"/>
      </w:pPr>
      <w:rPr>
        <w:rFonts w:hint="default"/>
        <w:lang w:val="ru-RU" w:eastAsia="en-US" w:bidi="ar-SA"/>
      </w:rPr>
    </w:lvl>
    <w:lvl w:ilvl="3" w:tplc="DA34B4B8">
      <w:numFmt w:val="bullet"/>
      <w:lvlText w:val="•"/>
      <w:lvlJc w:val="left"/>
      <w:pPr>
        <w:ind w:left="1370" w:hanging="680"/>
      </w:pPr>
      <w:rPr>
        <w:rFonts w:hint="default"/>
        <w:lang w:val="ru-RU" w:eastAsia="en-US" w:bidi="ar-SA"/>
      </w:rPr>
    </w:lvl>
    <w:lvl w:ilvl="4" w:tplc="AE825DF4">
      <w:numFmt w:val="bullet"/>
      <w:lvlText w:val="•"/>
      <w:lvlJc w:val="left"/>
      <w:pPr>
        <w:ind w:left="1781" w:hanging="680"/>
      </w:pPr>
      <w:rPr>
        <w:rFonts w:hint="default"/>
        <w:lang w:val="ru-RU" w:eastAsia="en-US" w:bidi="ar-SA"/>
      </w:rPr>
    </w:lvl>
    <w:lvl w:ilvl="5" w:tplc="B9021B4C">
      <w:numFmt w:val="bullet"/>
      <w:lvlText w:val="•"/>
      <w:lvlJc w:val="left"/>
      <w:pPr>
        <w:ind w:left="2191" w:hanging="680"/>
      </w:pPr>
      <w:rPr>
        <w:rFonts w:hint="default"/>
        <w:lang w:val="ru-RU" w:eastAsia="en-US" w:bidi="ar-SA"/>
      </w:rPr>
    </w:lvl>
    <w:lvl w:ilvl="6" w:tplc="AF200A36">
      <w:numFmt w:val="bullet"/>
      <w:lvlText w:val="•"/>
      <w:lvlJc w:val="left"/>
      <w:pPr>
        <w:ind w:left="2601" w:hanging="680"/>
      </w:pPr>
      <w:rPr>
        <w:rFonts w:hint="default"/>
        <w:lang w:val="ru-RU" w:eastAsia="en-US" w:bidi="ar-SA"/>
      </w:rPr>
    </w:lvl>
    <w:lvl w:ilvl="7" w:tplc="1BC49C42">
      <w:numFmt w:val="bullet"/>
      <w:lvlText w:val="•"/>
      <w:lvlJc w:val="left"/>
      <w:pPr>
        <w:ind w:left="3012" w:hanging="680"/>
      </w:pPr>
      <w:rPr>
        <w:rFonts w:hint="default"/>
        <w:lang w:val="ru-RU" w:eastAsia="en-US" w:bidi="ar-SA"/>
      </w:rPr>
    </w:lvl>
    <w:lvl w:ilvl="8" w:tplc="0E6237C2">
      <w:numFmt w:val="bullet"/>
      <w:lvlText w:val="•"/>
      <w:lvlJc w:val="left"/>
      <w:pPr>
        <w:ind w:left="3422" w:hanging="680"/>
      </w:pPr>
      <w:rPr>
        <w:rFonts w:hint="default"/>
        <w:lang w:val="ru-RU" w:eastAsia="en-US" w:bidi="ar-SA"/>
      </w:rPr>
    </w:lvl>
  </w:abstractNum>
  <w:abstractNum w:abstractNumId="3" w15:restartNumberingAfterBreak="0">
    <w:nsid w:val="18621900"/>
    <w:multiLevelType w:val="hybridMultilevel"/>
    <w:tmpl w:val="81CE301C"/>
    <w:lvl w:ilvl="0" w:tplc="1360C7E6">
      <w:start w:val="4"/>
      <w:numFmt w:val="decimal"/>
      <w:lvlText w:val="%1."/>
      <w:lvlJc w:val="left"/>
      <w:pPr>
        <w:ind w:left="131" w:hanging="680"/>
      </w:pPr>
      <w:rPr>
        <w:rFonts w:ascii="Times New Roman" w:eastAsia="Times New Roman" w:hAnsi="Times New Roman" w:cs="Times New Roman" w:hint="default"/>
        <w:b w:val="0"/>
        <w:bCs w:val="0"/>
        <w:i w:val="0"/>
        <w:iCs w:val="0"/>
        <w:spacing w:val="0"/>
        <w:w w:val="100"/>
        <w:sz w:val="24"/>
        <w:szCs w:val="24"/>
        <w:lang w:val="ru-RU" w:eastAsia="en-US" w:bidi="ar-SA"/>
      </w:rPr>
    </w:lvl>
    <w:lvl w:ilvl="1" w:tplc="4C4C8996">
      <w:numFmt w:val="bullet"/>
      <w:lvlText w:val="•"/>
      <w:lvlJc w:val="left"/>
      <w:pPr>
        <w:ind w:left="550" w:hanging="680"/>
      </w:pPr>
      <w:rPr>
        <w:rFonts w:hint="default"/>
        <w:lang w:val="ru-RU" w:eastAsia="en-US" w:bidi="ar-SA"/>
      </w:rPr>
    </w:lvl>
    <w:lvl w:ilvl="2" w:tplc="D3329C34">
      <w:numFmt w:val="bullet"/>
      <w:lvlText w:val="•"/>
      <w:lvlJc w:val="left"/>
      <w:pPr>
        <w:ind w:left="960" w:hanging="680"/>
      </w:pPr>
      <w:rPr>
        <w:rFonts w:hint="default"/>
        <w:lang w:val="ru-RU" w:eastAsia="en-US" w:bidi="ar-SA"/>
      </w:rPr>
    </w:lvl>
    <w:lvl w:ilvl="3" w:tplc="E6B08164">
      <w:numFmt w:val="bullet"/>
      <w:lvlText w:val="•"/>
      <w:lvlJc w:val="left"/>
      <w:pPr>
        <w:ind w:left="1370" w:hanging="680"/>
      </w:pPr>
      <w:rPr>
        <w:rFonts w:hint="default"/>
        <w:lang w:val="ru-RU" w:eastAsia="en-US" w:bidi="ar-SA"/>
      </w:rPr>
    </w:lvl>
    <w:lvl w:ilvl="4" w:tplc="38A8FFA0">
      <w:numFmt w:val="bullet"/>
      <w:lvlText w:val="•"/>
      <w:lvlJc w:val="left"/>
      <w:pPr>
        <w:ind w:left="1781" w:hanging="680"/>
      </w:pPr>
      <w:rPr>
        <w:rFonts w:hint="default"/>
        <w:lang w:val="ru-RU" w:eastAsia="en-US" w:bidi="ar-SA"/>
      </w:rPr>
    </w:lvl>
    <w:lvl w:ilvl="5" w:tplc="6C4055A6">
      <w:numFmt w:val="bullet"/>
      <w:lvlText w:val="•"/>
      <w:lvlJc w:val="left"/>
      <w:pPr>
        <w:ind w:left="2191" w:hanging="680"/>
      </w:pPr>
      <w:rPr>
        <w:rFonts w:hint="default"/>
        <w:lang w:val="ru-RU" w:eastAsia="en-US" w:bidi="ar-SA"/>
      </w:rPr>
    </w:lvl>
    <w:lvl w:ilvl="6" w:tplc="23A27124">
      <w:numFmt w:val="bullet"/>
      <w:lvlText w:val="•"/>
      <w:lvlJc w:val="left"/>
      <w:pPr>
        <w:ind w:left="2601" w:hanging="680"/>
      </w:pPr>
      <w:rPr>
        <w:rFonts w:hint="default"/>
        <w:lang w:val="ru-RU" w:eastAsia="en-US" w:bidi="ar-SA"/>
      </w:rPr>
    </w:lvl>
    <w:lvl w:ilvl="7" w:tplc="0838A582">
      <w:numFmt w:val="bullet"/>
      <w:lvlText w:val="•"/>
      <w:lvlJc w:val="left"/>
      <w:pPr>
        <w:ind w:left="3012" w:hanging="680"/>
      </w:pPr>
      <w:rPr>
        <w:rFonts w:hint="default"/>
        <w:lang w:val="ru-RU" w:eastAsia="en-US" w:bidi="ar-SA"/>
      </w:rPr>
    </w:lvl>
    <w:lvl w:ilvl="8" w:tplc="DED2D97C">
      <w:numFmt w:val="bullet"/>
      <w:lvlText w:val="•"/>
      <w:lvlJc w:val="left"/>
      <w:pPr>
        <w:ind w:left="3422" w:hanging="680"/>
      </w:pPr>
      <w:rPr>
        <w:rFonts w:hint="default"/>
        <w:lang w:val="ru-RU" w:eastAsia="en-US" w:bidi="ar-SA"/>
      </w:rPr>
    </w:lvl>
  </w:abstractNum>
  <w:abstractNum w:abstractNumId="4" w15:restartNumberingAfterBreak="0">
    <w:nsid w:val="19E0571D"/>
    <w:multiLevelType w:val="hybridMultilevel"/>
    <w:tmpl w:val="6BF404D6"/>
    <w:lvl w:ilvl="0" w:tplc="F8347DDE">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47C4AF0E">
      <w:numFmt w:val="bullet"/>
      <w:lvlText w:val="•"/>
      <w:lvlJc w:val="left"/>
      <w:pPr>
        <w:ind w:left="371" w:hanging="240"/>
      </w:pPr>
      <w:rPr>
        <w:rFonts w:hint="default"/>
        <w:lang w:val="ru-RU" w:eastAsia="en-US" w:bidi="ar-SA"/>
      </w:rPr>
    </w:lvl>
    <w:lvl w:ilvl="2" w:tplc="272C3E60">
      <w:numFmt w:val="bullet"/>
      <w:lvlText w:val="•"/>
      <w:lvlJc w:val="left"/>
      <w:pPr>
        <w:ind w:left="622" w:hanging="240"/>
      </w:pPr>
      <w:rPr>
        <w:rFonts w:hint="default"/>
        <w:lang w:val="ru-RU" w:eastAsia="en-US" w:bidi="ar-SA"/>
      </w:rPr>
    </w:lvl>
    <w:lvl w:ilvl="3" w:tplc="4686DECE">
      <w:numFmt w:val="bullet"/>
      <w:lvlText w:val="•"/>
      <w:lvlJc w:val="left"/>
      <w:pPr>
        <w:ind w:left="873" w:hanging="240"/>
      </w:pPr>
      <w:rPr>
        <w:rFonts w:hint="default"/>
        <w:lang w:val="ru-RU" w:eastAsia="en-US" w:bidi="ar-SA"/>
      </w:rPr>
    </w:lvl>
    <w:lvl w:ilvl="4" w:tplc="2F7ADA10">
      <w:numFmt w:val="bullet"/>
      <w:lvlText w:val="•"/>
      <w:lvlJc w:val="left"/>
      <w:pPr>
        <w:ind w:left="1124" w:hanging="240"/>
      </w:pPr>
      <w:rPr>
        <w:rFonts w:hint="default"/>
        <w:lang w:val="ru-RU" w:eastAsia="en-US" w:bidi="ar-SA"/>
      </w:rPr>
    </w:lvl>
    <w:lvl w:ilvl="5" w:tplc="58869E16">
      <w:numFmt w:val="bullet"/>
      <w:lvlText w:val="•"/>
      <w:lvlJc w:val="left"/>
      <w:pPr>
        <w:ind w:left="1376" w:hanging="240"/>
      </w:pPr>
      <w:rPr>
        <w:rFonts w:hint="default"/>
        <w:lang w:val="ru-RU" w:eastAsia="en-US" w:bidi="ar-SA"/>
      </w:rPr>
    </w:lvl>
    <w:lvl w:ilvl="6" w:tplc="60F62824">
      <w:numFmt w:val="bullet"/>
      <w:lvlText w:val="•"/>
      <w:lvlJc w:val="left"/>
      <w:pPr>
        <w:ind w:left="1627" w:hanging="240"/>
      </w:pPr>
      <w:rPr>
        <w:rFonts w:hint="default"/>
        <w:lang w:val="ru-RU" w:eastAsia="en-US" w:bidi="ar-SA"/>
      </w:rPr>
    </w:lvl>
    <w:lvl w:ilvl="7" w:tplc="574C83BA">
      <w:numFmt w:val="bullet"/>
      <w:lvlText w:val="•"/>
      <w:lvlJc w:val="left"/>
      <w:pPr>
        <w:ind w:left="1878" w:hanging="240"/>
      </w:pPr>
      <w:rPr>
        <w:rFonts w:hint="default"/>
        <w:lang w:val="ru-RU" w:eastAsia="en-US" w:bidi="ar-SA"/>
      </w:rPr>
    </w:lvl>
    <w:lvl w:ilvl="8" w:tplc="DA5C7424">
      <w:numFmt w:val="bullet"/>
      <w:lvlText w:val="•"/>
      <w:lvlJc w:val="left"/>
      <w:pPr>
        <w:ind w:left="2129" w:hanging="240"/>
      </w:pPr>
      <w:rPr>
        <w:rFonts w:hint="default"/>
        <w:lang w:val="ru-RU" w:eastAsia="en-US" w:bidi="ar-SA"/>
      </w:rPr>
    </w:lvl>
  </w:abstractNum>
  <w:abstractNum w:abstractNumId="5" w15:restartNumberingAfterBreak="0">
    <w:nsid w:val="1E3A5339"/>
    <w:multiLevelType w:val="multilevel"/>
    <w:tmpl w:val="09F69838"/>
    <w:lvl w:ilvl="0">
      <w:start w:val="1"/>
      <w:numFmt w:val="decimal"/>
      <w:lvlText w:val="%1."/>
      <w:lvlJc w:val="left"/>
      <w:pPr>
        <w:ind w:left="1240" w:hanging="280"/>
      </w:pPr>
      <w:rPr>
        <w:rFonts w:hint="default"/>
        <w:spacing w:val="0"/>
        <w:w w:val="93"/>
        <w:lang w:val="ru-RU" w:eastAsia="en-US" w:bidi="ar-SA"/>
      </w:rPr>
    </w:lvl>
    <w:lvl w:ilvl="1">
      <w:start w:val="1"/>
      <w:numFmt w:val="decimal"/>
      <w:lvlText w:val="%1.%2."/>
      <w:lvlJc w:val="left"/>
      <w:pPr>
        <w:ind w:left="1450" w:hanging="490"/>
      </w:pPr>
      <w:rPr>
        <w:rFonts w:hint="default"/>
        <w:spacing w:val="0"/>
        <w:w w:val="100"/>
        <w:lang w:val="ru-RU" w:eastAsia="en-US" w:bidi="ar-SA"/>
      </w:rPr>
    </w:lvl>
    <w:lvl w:ilvl="2">
      <w:start w:val="1"/>
      <w:numFmt w:val="decimal"/>
      <w:lvlText w:val="%3."/>
      <w:lvlJc w:val="left"/>
      <w:pPr>
        <w:ind w:left="2220" w:hanging="49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220" w:hanging="490"/>
      </w:pPr>
      <w:rPr>
        <w:rFonts w:hint="default"/>
        <w:lang w:val="ru-RU" w:eastAsia="en-US" w:bidi="ar-SA"/>
      </w:rPr>
    </w:lvl>
    <w:lvl w:ilvl="4">
      <w:numFmt w:val="bullet"/>
      <w:lvlText w:val="•"/>
      <w:lvlJc w:val="left"/>
      <w:pPr>
        <w:ind w:left="3489" w:hanging="490"/>
      </w:pPr>
      <w:rPr>
        <w:rFonts w:hint="default"/>
        <w:lang w:val="ru-RU" w:eastAsia="en-US" w:bidi="ar-SA"/>
      </w:rPr>
    </w:lvl>
    <w:lvl w:ilvl="5">
      <w:numFmt w:val="bullet"/>
      <w:lvlText w:val="•"/>
      <w:lvlJc w:val="left"/>
      <w:pPr>
        <w:ind w:left="4758" w:hanging="490"/>
      </w:pPr>
      <w:rPr>
        <w:rFonts w:hint="default"/>
        <w:lang w:val="ru-RU" w:eastAsia="en-US" w:bidi="ar-SA"/>
      </w:rPr>
    </w:lvl>
    <w:lvl w:ilvl="6">
      <w:numFmt w:val="bullet"/>
      <w:lvlText w:val="•"/>
      <w:lvlJc w:val="left"/>
      <w:pPr>
        <w:ind w:left="6028" w:hanging="490"/>
      </w:pPr>
      <w:rPr>
        <w:rFonts w:hint="default"/>
        <w:lang w:val="ru-RU" w:eastAsia="en-US" w:bidi="ar-SA"/>
      </w:rPr>
    </w:lvl>
    <w:lvl w:ilvl="7">
      <w:numFmt w:val="bullet"/>
      <w:lvlText w:val="•"/>
      <w:lvlJc w:val="left"/>
      <w:pPr>
        <w:ind w:left="7297" w:hanging="490"/>
      </w:pPr>
      <w:rPr>
        <w:rFonts w:hint="default"/>
        <w:lang w:val="ru-RU" w:eastAsia="en-US" w:bidi="ar-SA"/>
      </w:rPr>
    </w:lvl>
    <w:lvl w:ilvl="8">
      <w:numFmt w:val="bullet"/>
      <w:lvlText w:val="•"/>
      <w:lvlJc w:val="left"/>
      <w:pPr>
        <w:ind w:left="8567" w:hanging="490"/>
      </w:pPr>
      <w:rPr>
        <w:rFonts w:hint="default"/>
        <w:lang w:val="ru-RU" w:eastAsia="en-US" w:bidi="ar-SA"/>
      </w:rPr>
    </w:lvl>
  </w:abstractNum>
  <w:abstractNum w:abstractNumId="6" w15:restartNumberingAfterBreak="0">
    <w:nsid w:val="21B43D9A"/>
    <w:multiLevelType w:val="hybridMultilevel"/>
    <w:tmpl w:val="F10E50F4"/>
    <w:lvl w:ilvl="0" w:tplc="3854800C">
      <w:start w:val="1"/>
      <w:numFmt w:val="decimal"/>
      <w:lvlText w:val="%1."/>
      <w:lvlJc w:val="left"/>
      <w:pPr>
        <w:ind w:left="131" w:hanging="684"/>
      </w:pPr>
      <w:rPr>
        <w:rFonts w:ascii="Times New Roman" w:eastAsia="Times New Roman" w:hAnsi="Times New Roman" w:cs="Times New Roman" w:hint="default"/>
        <w:b w:val="0"/>
        <w:bCs w:val="0"/>
        <w:i w:val="0"/>
        <w:iCs w:val="0"/>
        <w:spacing w:val="0"/>
        <w:w w:val="100"/>
        <w:sz w:val="24"/>
        <w:szCs w:val="24"/>
        <w:lang w:val="ru-RU" w:eastAsia="en-US" w:bidi="ar-SA"/>
      </w:rPr>
    </w:lvl>
    <w:lvl w:ilvl="1" w:tplc="DA9290AE">
      <w:numFmt w:val="bullet"/>
      <w:lvlText w:val="•"/>
      <w:lvlJc w:val="left"/>
      <w:pPr>
        <w:ind w:left="550" w:hanging="684"/>
      </w:pPr>
      <w:rPr>
        <w:rFonts w:hint="default"/>
        <w:lang w:val="ru-RU" w:eastAsia="en-US" w:bidi="ar-SA"/>
      </w:rPr>
    </w:lvl>
    <w:lvl w:ilvl="2" w:tplc="E45C3BE4">
      <w:numFmt w:val="bullet"/>
      <w:lvlText w:val="•"/>
      <w:lvlJc w:val="left"/>
      <w:pPr>
        <w:ind w:left="960" w:hanging="684"/>
      </w:pPr>
      <w:rPr>
        <w:rFonts w:hint="default"/>
        <w:lang w:val="ru-RU" w:eastAsia="en-US" w:bidi="ar-SA"/>
      </w:rPr>
    </w:lvl>
    <w:lvl w:ilvl="3" w:tplc="1172ADB0">
      <w:numFmt w:val="bullet"/>
      <w:lvlText w:val="•"/>
      <w:lvlJc w:val="left"/>
      <w:pPr>
        <w:ind w:left="1370" w:hanging="684"/>
      </w:pPr>
      <w:rPr>
        <w:rFonts w:hint="default"/>
        <w:lang w:val="ru-RU" w:eastAsia="en-US" w:bidi="ar-SA"/>
      </w:rPr>
    </w:lvl>
    <w:lvl w:ilvl="4" w:tplc="CCA09996">
      <w:numFmt w:val="bullet"/>
      <w:lvlText w:val="•"/>
      <w:lvlJc w:val="left"/>
      <w:pPr>
        <w:ind w:left="1781" w:hanging="684"/>
      </w:pPr>
      <w:rPr>
        <w:rFonts w:hint="default"/>
        <w:lang w:val="ru-RU" w:eastAsia="en-US" w:bidi="ar-SA"/>
      </w:rPr>
    </w:lvl>
    <w:lvl w:ilvl="5" w:tplc="8C88A07E">
      <w:numFmt w:val="bullet"/>
      <w:lvlText w:val="•"/>
      <w:lvlJc w:val="left"/>
      <w:pPr>
        <w:ind w:left="2191" w:hanging="684"/>
      </w:pPr>
      <w:rPr>
        <w:rFonts w:hint="default"/>
        <w:lang w:val="ru-RU" w:eastAsia="en-US" w:bidi="ar-SA"/>
      </w:rPr>
    </w:lvl>
    <w:lvl w:ilvl="6" w:tplc="89748CEE">
      <w:numFmt w:val="bullet"/>
      <w:lvlText w:val="•"/>
      <w:lvlJc w:val="left"/>
      <w:pPr>
        <w:ind w:left="2601" w:hanging="684"/>
      </w:pPr>
      <w:rPr>
        <w:rFonts w:hint="default"/>
        <w:lang w:val="ru-RU" w:eastAsia="en-US" w:bidi="ar-SA"/>
      </w:rPr>
    </w:lvl>
    <w:lvl w:ilvl="7" w:tplc="05363BBA">
      <w:numFmt w:val="bullet"/>
      <w:lvlText w:val="•"/>
      <w:lvlJc w:val="left"/>
      <w:pPr>
        <w:ind w:left="3012" w:hanging="684"/>
      </w:pPr>
      <w:rPr>
        <w:rFonts w:hint="default"/>
        <w:lang w:val="ru-RU" w:eastAsia="en-US" w:bidi="ar-SA"/>
      </w:rPr>
    </w:lvl>
    <w:lvl w:ilvl="8" w:tplc="CC009FC8">
      <w:numFmt w:val="bullet"/>
      <w:lvlText w:val="•"/>
      <w:lvlJc w:val="left"/>
      <w:pPr>
        <w:ind w:left="3422" w:hanging="684"/>
      </w:pPr>
      <w:rPr>
        <w:rFonts w:hint="default"/>
        <w:lang w:val="ru-RU" w:eastAsia="en-US" w:bidi="ar-SA"/>
      </w:rPr>
    </w:lvl>
  </w:abstractNum>
  <w:abstractNum w:abstractNumId="7" w15:restartNumberingAfterBreak="0">
    <w:nsid w:val="22F07863"/>
    <w:multiLevelType w:val="hybridMultilevel"/>
    <w:tmpl w:val="865E228E"/>
    <w:lvl w:ilvl="0" w:tplc="F726159C">
      <w:start w:val="1"/>
      <w:numFmt w:val="decimal"/>
      <w:lvlText w:val="%1."/>
      <w:lvlJc w:val="left"/>
      <w:pPr>
        <w:ind w:left="131" w:hanging="680"/>
      </w:pPr>
      <w:rPr>
        <w:rFonts w:ascii="Times New Roman" w:eastAsia="Times New Roman" w:hAnsi="Times New Roman" w:cs="Times New Roman" w:hint="default"/>
        <w:b w:val="0"/>
        <w:bCs w:val="0"/>
        <w:i w:val="0"/>
        <w:iCs w:val="0"/>
        <w:spacing w:val="0"/>
        <w:w w:val="100"/>
        <w:sz w:val="24"/>
        <w:szCs w:val="24"/>
        <w:lang w:val="ru-RU" w:eastAsia="en-US" w:bidi="ar-SA"/>
      </w:rPr>
    </w:lvl>
    <w:lvl w:ilvl="1" w:tplc="8A30F874">
      <w:numFmt w:val="bullet"/>
      <w:lvlText w:val="•"/>
      <w:lvlJc w:val="left"/>
      <w:pPr>
        <w:ind w:left="550" w:hanging="680"/>
      </w:pPr>
      <w:rPr>
        <w:rFonts w:hint="default"/>
        <w:lang w:val="ru-RU" w:eastAsia="en-US" w:bidi="ar-SA"/>
      </w:rPr>
    </w:lvl>
    <w:lvl w:ilvl="2" w:tplc="3DA40DA6">
      <w:numFmt w:val="bullet"/>
      <w:lvlText w:val="•"/>
      <w:lvlJc w:val="left"/>
      <w:pPr>
        <w:ind w:left="960" w:hanging="680"/>
      </w:pPr>
      <w:rPr>
        <w:rFonts w:hint="default"/>
        <w:lang w:val="ru-RU" w:eastAsia="en-US" w:bidi="ar-SA"/>
      </w:rPr>
    </w:lvl>
    <w:lvl w:ilvl="3" w:tplc="E01076D4">
      <w:numFmt w:val="bullet"/>
      <w:lvlText w:val="•"/>
      <w:lvlJc w:val="left"/>
      <w:pPr>
        <w:ind w:left="1370" w:hanging="680"/>
      </w:pPr>
      <w:rPr>
        <w:rFonts w:hint="default"/>
        <w:lang w:val="ru-RU" w:eastAsia="en-US" w:bidi="ar-SA"/>
      </w:rPr>
    </w:lvl>
    <w:lvl w:ilvl="4" w:tplc="316688FA">
      <w:numFmt w:val="bullet"/>
      <w:lvlText w:val="•"/>
      <w:lvlJc w:val="left"/>
      <w:pPr>
        <w:ind w:left="1781" w:hanging="680"/>
      </w:pPr>
      <w:rPr>
        <w:rFonts w:hint="default"/>
        <w:lang w:val="ru-RU" w:eastAsia="en-US" w:bidi="ar-SA"/>
      </w:rPr>
    </w:lvl>
    <w:lvl w:ilvl="5" w:tplc="74A09DFA">
      <w:numFmt w:val="bullet"/>
      <w:lvlText w:val="•"/>
      <w:lvlJc w:val="left"/>
      <w:pPr>
        <w:ind w:left="2191" w:hanging="680"/>
      </w:pPr>
      <w:rPr>
        <w:rFonts w:hint="default"/>
        <w:lang w:val="ru-RU" w:eastAsia="en-US" w:bidi="ar-SA"/>
      </w:rPr>
    </w:lvl>
    <w:lvl w:ilvl="6" w:tplc="037E5CAE">
      <w:numFmt w:val="bullet"/>
      <w:lvlText w:val="•"/>
      <w:lvlJc w:val="left"/>
      <w:pPr>
        <w:ind w:left="2601" w:hanging="680"/>
      </w:pPr>
      <w:rPr>
        <w:rFonts w:hint="default"/>
        <w:lang w:val="ru-RU" w:eastAsia="en-US" w:bidi="ar-SA"/>
      </w:rPr>
    </w:lvl>
    <w:lvl w:ilvl="7" w:tplc="D5E8BAD0">
      <w:numFmt w:val="bullet"/>
      <w:lvlText w:val="•"/>
      <w:lvlJc w:val="left"/>
      <w:pPr>
        <w:ind w:left="3012" w:hanging="680"/>
      </w:pPr>
      <w:rPr>
        <w:rFonts w:hint="default"/>
        <w:lang w:val="ru-RU" w:eastAsia="en-US" w:bidi="ar-SA"/>
      </w:rPr>
    </w:lvl>
    <w:lvl w:ilvl="8" w:tplc="76588864">
      <w:numFmt w:val="bullet"/>
      <w:lvlText w:val="•"/>
      <w:lvlJc w:val="left"/>
      <w:pPr>
        <w:ind w:left="3422" w:hanging="680"/>
      </w:pPr>
      <w:rPr>
        <w:rFonts w:hint="default"/>
        <w:lang w:val="ru-RU" w:eastAsia="en-US" w:bidi="ar-SA"/>
      </w:rPr>
    </w:lvl>
  </w:abstractNum>
  <w:abstractNum w:abstractNumId="8" w15:restartNumberingAfterBreak="0">
    <w:nsid w:val="25CF1D69"/>
    <w:multiLevelType w:val="hybridMultilevel"/>
    <w:tmpl w:val="14929A1A"/>
    <w:lvl w:ilvl="0" w:tplc="4E84B26A">
      <w:start w:val="1"/>
      <w:numFmt w:val="decimal"/>
      <w:lvlText w:val="%1."/>
      <w:lvlJc w:val="left"/>
      <w:pPr>
        <w:ind w:left="107" w:hanging="684"/>
      </w:pPr>
      <w:rPr>
        <w:rFonts w:ascii="Times New Roman" w:eastAsia="Times New Roman" w:hAnsi="Times New Roman" w:cs="Times New Roman" w:hint="default"/>
        <w:b w:val="0"/>
        <w:bCs w:val="0"/>
        <w:i w:val="0"/>
        <w:iCs w:val="0"/>
        <w:spacing w:val="0"/>
        <w:w w:val="100"/>
        <w:sz w:val="24"/>
        <w:szCs w:val="24"/>
        <w:lang w:val="ru-RU" w:eastAsia="en-US" w:bidi="ar-SA"/>
      </w:rPr>
    </w:lvl>
    <w:lvl w:ilvl="1" w:tplc="1800274A">
      <w:numFmt w:val="bullet"/>
      <w:lvlText w:val="•"/>
      <w:lvlJc w:val="left"/>
      <w:pPr>
        <w:ind w:left="514" w:hanging="684"/>
      </w:pPr>
      <w:rPr>
        <w:rFonts w:hint="default"/>
        <w:lang w:val="ru-RU" w:eastAsia="en-US" w:bidi="ar-SA"/>
      </w:rPr>
    </w:lvl>
    <w:lvl w:ilvl="2" w:tplc="C0AC0E70">
      <w:numFmt w:val="bullet"/>
      <w:lvlText w:val="•"/>
      <w:lvlJc w:val="left"/>
      <w:pPr>
        <w:ind w:left="928" w:hanging="684"/>
      </w:pPr>
      <w:rPr>
        <w:rFonts w:hint="default"/>
        <w:lang w:val="ru-RU" w:eastAsia="en-US" w:bidi="ar-SA"/>
      </w:rPr>
    </w:lvl>
    <w:lvl w:ilvl="3" w:tplc="43AC7496">
      <w:numFmt w:val="bullet"/>
      <w:lvlText w:val="•"/>
      <w:lvlJc w:val="left"/>
      <w:pPr>
        <w:ind w:left="1342" w:hanging="684"/>
      </w:pPr>
      <w:rPr>
        <w:rFonts w:hint="default"/>
        <w:lang w:val="ru-RU" w:eastAsia="en-US" w:bidi="ar-SA"/>
      </w:rPr>
    </w:lvl>
    <w:lvl w:ilvl="4" w:tplc="41BAD38C">
      <w:numFmt w:val="bullet"/>
      <w:lvlText w:val="•"/>
      <w:lvlJc w:val="left"/>
      <w:pPr>
        <w:ind w:left="1757" w:hanging="684"/>
      </w:pPr>
      <w:rPr>
        <w:rFonts w:hint="default"/>
        <w:lang w:val="ru-RU" w:eastAsia="en-US" w:bidi="ar-SA"/>
      </w:rPr>
    </w:lvl>
    <w:lvl w:ilvl="5" w:tplc="46CA2382">
      <w:numFmt w:val="bullet"/>
      <w:lvlText w:val="•"/>
      <w:lvlJc w:val="left"/>
      <w:pPr>
        <w:ind w:left="2171" w:hanging="684"/>
      </w:pPr>
      <w:rPr>
        <w:rFonts w:hint="default"/>
        <w:lang w:val="ru-RU" w:eastAsia="en-US" w:bidi="ar-SA"/>
      </w:rPr>
    </w:lvl>
    <w:lvl w:ilvl="6" w:tplc="BBCAC22C">
      <w:numFmt w:val="bullet"/>
      <w:lvlText w:val="•"/>
      <w:lvlJc w:val="left"/>
      <w:pPr>
        <w:ind w:left="2585" w:hanging="684"/>
      </w:pPr>
      <w:rPr>
        <w:rFonts w:hint="default"/>
        <w:lang w:val="ru-RU" w:eastAsia="en-US" w:bidi="ar-SA"/>
      </w:rPr>
    </w:lvl>
    <w:lvl w:ilvl="7" w:tplc="AE4AC584">
      <w:numFmt w:val="bullet"/>
      <w:lvlText w:val="•"/>
      <w:lvlJc w:val="left"/>
      <w:pPr>
        <w:ind w:left="3000" w:hanging="684"/>
      </w:pPr>
      <w:rPr>
        <w:rFonts w:hint="default"/>
        <w:lang w:val="ru-RU" w:eastAsia="en-US" w:bidi="ar-SA"/>
      </w:rPr>
    </w:lvl>
    <w:lvl w:ilvl="8" w:tplc="D3BEBEF4">
      <w:numFmt w:val="bullet"/>
      <w:lvlText w:val="•"/>
      <w:lvlJc w:val="left"/>
      <w:pPr>
        <w:ind w:left="3414" w:hanging="684"/>
      </w:pPr>
      <w:rPr>
        <w:rFonts w:hint="default"/>
        <w:lang w:val="ru-RU" w:eastAsia="en-US" w:bidi="ar-SA"/>
      </w:rPr>
    </w:lvl>
  </w:abstractNum>
  <w:abstractNum w:abstractNumId="9" w15:restartNumberingAfterBreak="0">
    <w:nsid w:val="29E32875"/>
    <w:multiLevelType w:val="hybridMultilevel"/>
    <w:tmpl w:val="924025F2"/>
    <w:lvl w:ilvl="0" w:tplc="292C05B0">
      <w:start w:val="1"/>
      <w:numFmt w:val="decimal"/>
      <w:lvlText w:val="%1."/>
      <w:lvlJc w:val="left"/>
      <w:pPr>
        <w:ind w:left="131" w:hanging="680"/>
      </w:pPr>
      <w:rPr>
        <w:rFonts w:ascii="Times New Roman" w:eastAsia="Times New Roman" w:hAnsi="Times New Roman" w:cs="Times New Roman" w:hint="default"/>
        <w:b w:val="0"/>
        <w:bCs w:val="0"/>
        <w:i w:val="0"/>
        <w:iCs w:val="0"/>
        <w:spacing w:val="0"/>
        <w:w w:val="100"/>
        <w:sz w:val="24"/>
        <w:szCs w:val="24"/>
        <w:lang w:val="ru-RU" w:eastAsia="en-US" w:bidi="ar-SA"/>
      </w:rPr>
    </w:lvl>
    <w:lvl w:ilvl="1" w:tplc="7922AD7E">
      <w:numFmt w:val="bullet"/>
      <w:lvlText w:val="•"/>
      <w:lvlJc w:val="left"/>
      <w:pPr>
        <w:ind w:left="550" w:hanging="680"/>
      </w:pPr>
      <w:rPr>
        <w:rFonts w:hint="default"/>
        <w:lang w:val="ru-RU" w:eastAsia="en-US" w:bidi="ar-SA"/>
      </w:rPr>
    </w:lvl>
    <w:lvl w:ilvl="2" w:tplc="4322E244">
      <w:numFmt w:val="bullet"/>
      <w:lvlText w:val="•"/>
      <w:lvlJc w:val="left"/>
      <w:pPr>
        <w:ind w:left="960" w:hanging="680"/>
      </w:pPr>
      <w:rPr>
        <w:rFonts w:hint="default"/>
        <w:lang w:val="ru-RU" w:eastAsia="en-US" w:bidi="ar-SA"/>
      </w:rPr>
    </w:lvl>
    <w:lvl w:ilvl="3" w:tplc="0FE2D3A8">
      <w:numFmt w:val="bullet"/>
      <w:lvlText w:val="•"/>
      <w:lvlJc w:val="left"/>
      <w:pPr>
        <w:ind w:left="1370" w:hanging="680"/>
      </w:pPr>
      <w:rPr>
        <w:rFonts w:hint="default"/>
        <w:lang w:val="ru-RU" w:eastAsia="en-US" w:bidi="ar-SA"/>
      </w:rPr>
    </w:lvl>
    <w:lvl w:ilvl="4" w:tplc="74BE2962">
      <w:numFmt w:val="bullet"/>
      <w:lvlText w:val="•"/>
      <w:lvlJc w:val="left"/>
      <w:pPr>
        <w:ind w:left="1781" w:hanging="680"/>
      </w:pPr>
      <w:rPr>
        <w:rFonts w:hint="default"/>
        <w:lang w:val="ru-RU" w:eastAsia="en-US" w:bidi="ar-SA"/>
      </w:rPr>
    </w:lvl>
    <w:lvl w:ilvl="5" w:tplc="0D166D5C">
      <w:numFmt w:val="bullet"/>
      <w:lvlText w:val="•"/>
      <w:lvlJc w:val="left"/>
      <w:pPr>
        <w:ind w:left="2191" w:hanging="680"/>
      </w:pPr>
      <w:rPr>
        <w:rFonts w:hint="default"/>
        <w:lang w:val="ru-RU" w:eastAsia="en-US" w:bidi="ar-SA"/>
      </w:rPr>
    </w:lvl>
    <w:lvl w:ilvl="6" w:tplc="C49E8FB6">
      <w:numFmt w:val="bullet"/>
      <w:lvlText w:val="•"/>
      <w:lvlJc w:val="left"/>
      <w:pPr>
        <w:ind w:left="2601" w:hanging="680"/>
      </w:pPr>
      <w:rPr>
        <w:rFonts w:hint="default"/>
        <w:lang w:val="ru-RU" w:eastAsia="en-US" w:bidi="ar-SA"/>
      </w:rPr>
    </w:lvl>
    <w:lvl w:ilvl="7" w:tplc="BD28618E">
      <w:numFmt w:val="bullet"/>
      <w:lvlText w:val="•"/>
      <w:lvlJc w:val="left"/>
      <w:pPr>
        <w:ind w:left="3012" w:hanging="680"/>
      </w:pPr>
      <w:rPr>
        <w:rFonts w:hint="default"/>
        <w:lang w:val="ru-RU" w:eastAsia="en-US" w:bidi="ar-SA"/>
      </w:rPr>
    </w:lvl>
    <w:lvl w:ilvl="8" w:tplc="E0581B22">
      <w:numFmt w:val="bullet"/>
      <w:lvlText w:val="•"/>
      <w:lvlJc w:val="left"/>
      <w:pPr>
        <w:ind w:left="3422" w:hanging="680"/>
      </w:pPr>
      <w:rPr>
        <w:rFonts w:hint="default"/>
        <w:lang w:val="ru-RU" w:eastAsia="en-US" w:bidi="ar-SA"/>
      </w:rPr>
    </w:lvl>
  </w:abstractNum>
  <w:abstractNum w:abstractNumId="10" w15:restartNumberingAfterBreak="0">
    <w:nsid w:val="37207502"/>
    <w:multiLevelType w:val="hybridMultilevel"/>
    <w:tmpl w:val="19D442D6"/>
    <w:lvl w:ilvl="0" w:tplc="9196A334">
      <w:start w:val="1"/>
      <w:numFmt w:val="decimal"/>
      <w:lvlText w:val="%1."/>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6CC075D0">
      <w:numFmt w:val="bullet"/>
      <w:lvlText w:val="•"/>
      <w:lvlJc w:val="left"/>
      <w:pPr>
        <w:ind w:left="514" w:hanging="708"/>
      </w:pPr>
      <w:rPr>
        <w:rFonts w:hint="default"/>
        <w:lang w:val="ru-RU" w:eastAsia="en-US" w:bidi="ar-SA"/>
      </w:rPr>
    </w:lvl>
    <w:lvl w:ilvl="2" w:tplc="3E8A8B02">
      <w:numFmt w:val="bullet"/>
      <w:lvlText w:val="•"/>
      <w:lvlJc w:val="left"/>
      <w:pPr>
        <w:ind w:left="928" w:hanging="708"/>
      </w:pPr>
      <w:rPr>
        <w:rFonts w:hint="default"/>
        <w:lang w:val="ru-RU" w:eastAsia="en-US" w:bidi="ar-SA"/>
      </w:rPr>
    </w:lvl>
    <w:lvl w:ilvl="3" w:tplc="2BB064AA">
      <w:numFmt w:val="bullet"/>
      <w:lvlText w:val="•"/>
      <w:lvlJc w:val="left"/>
      <w:pPr>
        <w:ind w:left="1342" w:hanging="708"/>
      </w:pPr>
      <w:rPr>
        <w:rFonts w:hint="default"/>
        <w:lang w:val="ru-RU" w:eastAsia="en-US" w:bidi="ar-SA"/>
      </w:rPr>
    </w:lvl>
    <w:lvl w:ilvl="4" w:tplc="3FF883E0">
      <w:numFmt w:val="bullet"/>
      <w:lvlText w:val="•"/>
      <w:lvlJc w:val="left"/>
      <w:pPr>
        <w:ind w:left="1757" w:hanging="708"/>
      </w:pPr>
      <w:rPr>
        <w:rFonts w:hint="default"/>
        <w:lang w:val="ru-RU" w:eastAsia="en-US" w:bidi="ar-SA"/>
      </w:rPr>
    </w:lvl>
    <w:lvl w:ilvl="5" w:tplc="BC709644">
      <w:numFmt w:val="bullet"/>
      <w:lvlText w:val="•"/>
      <w:lvlJc w:val="left"/>
      <w:pPr>
        <w:ind w:left="2171" w:hanging="708"/>
      </w:pPr>
      <w:rPr>
        <w:rFonts w:hint="default"/>
        <w:lang w:val="ru-RU" w:eastAsia="en-US" w:bidi="ar-SA"/>
      </w:rPr>
    </w:lvl>
    <w:lvl w:ilvl="6" w:tplc="31144038">
      <w:numFmt w:val="bullet"/>
      <w:lvlText w:val="•"/>
      <w:lvlJc w:val="left"/>
      <w:pPr>
        <w:ind w:left="2585" w:hanging="708"/>
      </w:pPr>
      <w:rPr>
        <w:rFonts w:hint="default"/>
        <w:lang w:val="ru-RU" w:eastAsia="en-US" w:bidi="ar-SA"/>
      </w:rPr>
    </w:lvl>
    <w:lvl w:ilvl="7" w:tplc="1078107A">
      <w:numFmt w:val="bullet"/>
      <w:lvlText w:val="•"/>
      <w:lvlJc w:val="left"/>
      <w:pPr>
        <w:ind w:left="3000" w:hanging="708"/>
      </w:pPr>
      <w:rPr>
        <w:rFonts w:hint="default"/>
        <w:lang w:val="ru-RU" w:eastAsia="en-US" w:bidi="ar-SA"/>
      </w:rPr>
    </w:lvl>
    <w:lvl w:ilvl="8" w:tplc="59C09F78">
      <w:numFmt w:val="bullet"/>
      <w:lvlText w:val="•"/>
      <w:lvlJc w:val="left"/>
      <w:pPr>
        <w:ind w:left="3414" w:hanging="708"/>
      </w:pPr>
      <w:rPr>
        <w:rFonts w:hint="default"/>
        <w:lang w:val="ru-RU" w:eastAsia="en-US" w:bidi="ar-SA"/>
      </w:rPr>
    </w:lvl>
  </w:abstractNum>
  <w:abstractNum w:abstractNumId="11" w15:restartNumberingAfterBreak="0">
    <w:nsid w:val="3BB00A76"/>
    <w:multiLevelType w:val="hybridMultilevel"/>
    <w:tmpl w:val="289C42F6"/>
    <w:lvl w:ilvl="0" w:tplc="45B6E662">
      <w:start w:val="1"/>
      <w:numFmt w:val="decimal"/>
      <w:lvlText w:val="%1."/>
      <w:lvlJc w:val="left"/>
      <w:pPr>
        <w:ind w:left="131" w:hanging="680"/>
      </w:pPr>
      <w:rPr>
        <w:rFonts w:ascii="Times New Roman" w:eastAsia="Times New Roman" w:hAnsi="Times New Roman" w:cs="Times New Roman" w:hint="default"/>
        <w:b w:val="0"/>
        <w:bCs w:val="0"/>
        <w:i w:val="0"/>
        <w:iCs w:val="0"/>
        <w:spacing w:val="0"/>
        <w:w w:val="100"/>
        <w:sz w:val="24"/>
        <w:szCs w:val="24"/>
        <w:lang w:val="ru-RU" w:eastAsia="en-US" w:bidi="ar-SA"/>
      </w:rPr>
    </w:lvl>
    <w:lvl w:ilvl="1" w:tplc="BA062AAA">
      <w:numFmt w:val="bullet"/>
      <w:lvlText w:val="•"/>
      <w:lvlJc w:val="left"/>
      <w:pPr>
        <w:ind w:left="550" w:hanging="680"/>
      </w:pPr>
      <w:rPr>
        <w:rFonts w:hint="default"/>
        <w:lang w:val="ru-RU" w:eastAsia="en-US" w:bidi="ar-SA"/>
      </w:rPr>
    </w:lvl>
    <w:lvl w:ilvl="2" w:tplc="2248A34C">
      <w:numFmt w:val="bullet"/>
      <w:lvlText w:val="•"/>
      <w:lvlJc w:val="left"/>
      <w:pPr>
        <w:ind w:left="960" w:hanging="680"/>
      </w:pPr>
      <w:rPr>
        <w:rFonts w:hint="default"/>
        <w:lang w:val="ru-RU" w:eastAsia="en-US" w:bidi="ar-SA"/>
      </w:rPr>
    </w:lvl>
    <w:lvl w:ilvl="3" w:tplc="13E6BCA2">
      <w:numFmt w:val="bullet"/>
      <w:lvlText w:val="•"/>
      <w:lvlJc w:val="left"/>
      <w:pPr>
        <w:ind w:left="1370" w:hanging="680"/>
      </w:pPr>
      <w:rPr>
        <w:rFonts w:hint="default"/>
        <w:lang w:val="ru-RU" w:eastAsia="en-US" w:bidi="ar-SA"/>
      </w:rPr>
    </w:lvl>
    <w:lvl w:ilvl="4" w:tplc="3E3CE496">
      <w:numFmt w:val="bullet"/>
      <w:lvlText w:val="•"/>
      <w:lvlJc w:val="left"/>
      <w:pPr>
        <w:ind w:left="1781" w:hanging="680"/>
      </w:pPr>
      <w:rPr>
        <w:rFonts w:hint="default"/>
        <w:lang w:val="ru-RU" w:eastAsia="en-US" w:bidi="ar-SA"/>
      </w:rPr>
    </w:lvl>
    <w:lvl w:ilvl="5" w:tplc="DBBAF650">
      <w:numFmt w:val="bullet"/>
      <w:lvlText w:val="•"/>
      <w:lvlJc w:val="left"/>
      <w:pPr>
        <w:ind w:left="2191" w:hanging="680"/>
      </w:pPr>
      <w:rPr>
        <w:rFonts w:hint="default"/>
        <w:lang w:val="ru-RU" w:eastAsia="en-US" w:bidi="ar-SA"/>
      </w:rPr>
    </w:lvl>
    <w:lvl w:ilvl="6" w:tplc="0DDE3FC8">
      <w:numFmt w:val="bullet"/>
      <w:lvlText w:val="•"/>
      <w:lvlJc w:val="left"/>
      <w:pPr>
        <w:ind w:left="2601" w:hanging="680"/>
      </w:pPr>
      <w:rPr>
        <w:rFonts w:hint="default"/>
        <w:lang w:val="ru-RU" w:eastAsia="en-US" w:bidi="ar-SA"/>
      </w:rPr>
    </w:lvl>
    <w:lvl w:ilvl="7" w:tplc="38848C60">
      <w:numFmt w:val="bullet"/>
      <w:lvlText w:val="•"/>
      <w:lvlJc w:val="left"/>
      <w:pPr>
        <w:ind w:left="3012" w:hanging="680"/>
      </w:pPr>
      <w:rPr>
        <w:rFonts w:hint="default"/>
        <w:lang w:val="ru-RU" w:eastAsia="en-US" w:bidi="ar-SA"/>
      </w:rPr>
    </w:lvl>
    <w:lvl w:ilvl="8" w:tplc="DCC628BE">
      <w:numFmt w:val="bullet"/>
      <w:lvlText w:val="•"/>
      <w:lvlJc w:val="left"/>
      <w:pPr>
        <w:ind w:left="3422" w:hanging="680"/>
      </w:pPr>
      <w:rPr>
        <w:rFonts w:hint="default"/>
        <w:lang w:val="ru-RU" w:eastAsia="en-US" w:bidi="ar-SA"/>
      </w:rPr>
    </w:lvl>
  </w:abstractNum>
  <w:abstractNum w:abstractNumId="12" w15:restartNumberingAfterBreak="0">
    <w:nsid w:val="44536F10"/>
    <w:multiLevelType w:val="hybridMultilevel"/>
    <w:tmpl w:val="4FB2CA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D5E57A2"/>
    <w:multiLevelType w:val="hybridMultilevel"/>
    <w:tmpl w:val="3384A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D23566"/>
    <w:multiLevelType w:val="hybridMultilevel"/>
    <w:tmpl w:val="758630FA"/>
    <w:lvl w:ilvl="0" w:tplc="3D042E24">
      <w:start w:val="1"/>
      <w:numFmt w:val="decimal"/>
      <w:lvlText w:val="%1."/>
      <w:lvlJc w:val="left"/>
      <w:pPr>
        <w:ind w:left="1948"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8C24C876">
      <w:numFmt w:val="bullet"/>
      <w:lvlText w:val="•"/>
      <w:lvlJc w:val="left"/>
      <w:pPr>
        <w:ind w:left="2846" w:hanging="281"/>
      </w:pPr>
      <w:rPr>
        <w:rFonts w:hint="default"/>
        <w:lang w:val="ru-RU" w:eastAsia="en-US" w:bidi="ar-SA"/>
      </w:rPr>
    </w:lvl>
    <w:lvl w:ilvl="2" w:tplc="E8D8492E">
      <w:numFmt w:val="bullet"/>
      <w:lvlText w:val="•"/>
      <w:lvlJc w:val="left"/>
      <w:pPr>
        <w:ind w:left="3753" w:hanging="281"/>
      </w:pPr>
      <w:rPr>
        <w:rFonts w:hint="default"/>
        <w:lang w:val="ru-RU" w:eastAsia="en-US" w:bidi="ar-SA"/>
      </w:rPr>
    </w:lvl>
    <w:lvl w:ilvl="3" w:tplc="D6A2AB8C">
      <w:numFmt w:val="bullet"/>
      <w:lvlText w:val="•"/>
      <w:lvlJc w:val="left"/>
      <w:pPr>
        <w:ind w:left="4659" w:hanging="281"/>
      </w:pPr>
      <w:rPr>
        <w:rFonts w:hint="default"/>
        <w:lang w:val="ru-RU" w:eastAsia="en-US" w:bidi="ar-SA"/>
      </w:rPr>
    </w:lvl>
    <w:lvl w:ilvl="4" w:tplc="8B189014">
      <w:numFmt w:val="bullet"/>
      <w:lvlText w:val="•"/>
      <w:lvlJc w:val="left"/>
      <w:pPr>
        <w:ind w:left="5566" w:hanging="281"/>
      </w:pPr>
      <w:rPr>
        <w:rFonts w:hint="default"/>
        <w:lang w:val="ru-RU" w:eastAsia="en-US" w:bidi="ar-SA"/>
      </w:rPr>
    </w:lvl>
    <w:lvl w:ilvl="5" w:tplc="B09C016C">
      <w:numFmt w:val="bullet"/>
      <w:lvlText w:val="•"/>
      <w:lvlJc w:val="left"/>
      <w:pPr>
        <w:ind w:left="6473" w:hanging="281"/>
      </w:pPr>
      <w:rPr>
        <w:rFonts w:hint="default"/>
        <w:lang w:val="ru-RU" w:eastAsia="en-US" w:bidi="ar-SA"/>
      </w:rPr>
    </w:lvl>
    <w:lvl w:ilvl="6" w:tplc="F98AE6CE">
      <w:numFmt w:val="bullet"/>
      <w:lvlText w:val="•"/>
      <w:lvlJc w:val="left"/>
      <w:pPr>
        <w:ind w:left="7379" w:hanging="281"/>
      </w:pPr>
      <w:rPr>
        <w:rFonts w:hint="default"/>
        <w:lang w:val="ru-RU" w:eastAsia="en-US" w:bidi="ar-SA"/>
      </w:rPr>
    </w:lvl>
    <w:lvl w:ilvl="7" w:tplc="197AD506">
      <w:numFmt w:val="bullet"/>
      <w:lvlText w:val="•"/>
      <w:lvlJc w:val="left"/>
      <w:pPr>
        <w:ind w:left="8286" w:hanging="281"/>
      </w:pPr>
      <w:rPr>
        <w:rFonts w:hint="default"/>
        <w:lang w:val="ru-RU" w:eastAsia="en-US" w:bidi="ar-SA"/>
      </w:rPr>
    </w:lvl>
    <w:lvl w:ilvl="8" w:tplc="D276A31C">
      <w:numFmt w:val="bullet"/>
      <w:lvlText w:val="•"/>
      <w:lvlJc w:val="left"/>
      <w:pPr>
        <w:ind w:left="9193" w:hanging="281"/>
      </w:pPr>
      <w:rPr>
        <w:rFonts w:hint="default"/>
        <w:lang w:val="ru-RU" w:eastAsia="en-US" w:bidi="ar-SA"/>
      </w:rPr>
    </w:lvl>
  </w:abstractNum>
  <w:abstractNum w:abstractNumId="15" w15:restartNumberingAfterBreak="0">
    <w:nsid w:val="695C3459"/>
    <w:multiLevelType w:val="hybridMultilevel"/>
    <w:tmpl w:val="FD100A2A"/>
    <w:lvl w:ilvl="0" w:tplc="2B76D8B6">
      <w:start w:val="1"/>
      <w:numFmt w:val="decimal"/>
      <w:lvlText w:val="%1."/>
      <w:lvlJc w:val="left"/>
      <w:pPr>
        <w:ind w:left="194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6EE85876">
      <w:numFmt w:val="bullet"/>
      <w:lvlText w:val="•"/>
      <w:lvlJc w:val="left"/>
      <w:pPr>
        <w:ind w:left="2846" w:hanging="281"/>
      </w:pPr>
      <w:rPr>
        <w:rFonts w:hint="default"/>
        <w:lang w:val="ru-RU" w:eastAsia="en-US" w:bidi="ar-SA"/>
      </w:rPr>
    </w:lvl>
    <w:lvl w:ilvl="2" w:tplc="15D8656C">
      <w:numFmt w:val="bullet"/>
      <w:lvlText w:val="•"/>
      <w:lvlJc w:val="left"/>
      <w:pPr>
        <w:ind w:left="3753" w:hanging="281"/>
      </w:pPr>
      <w:rPr>
        <w:rFonts w:hint="default"/>
        <w:lang w:val="ru-RU" w:eastAsia="en-US" w:bidi="ar-SA"/>
      </w:rPr>
    </w:lvl>
    <w:lvl w:ilvl="3" w:tplc="5C9087DC">
      <w:numFmt w:val="bullet"/>
      <w:lvlText w:val="•"/>
      <w:lvlJc w:val="left"/>
      <w:pPr>
        <w:ind w:left="4659" w:hanging="281"/>
      </w:pPr>
      <w:rPr>
        <w:rFonts w:hint="default"/>
        <w:lang w:val="ru-RU" w:eastAsia="en-US" w:bidi="ar-SA"/>
      </w:rPr>
    </w:lvl>
    <w:lvl w:ilvl="4" w:tplc="93D4DA78">
      <w:numFmt w:val="bullet"/>
      <w:lvlText w:val="•"/>
      <w:lvlJc w:val="left"/>
      <w:pPr>
        <w:ind w:left="5566" w:hanging="281"/>
      </w:pPr>
      <w:rPr>
        <w:rFonts w:hint="default"/>
        <w:lang w:val="ru-RU" w:eastAsia="en-US" w:bidi="ar-SA"/>
      </w:rPr>
    </w:lvl>
    <w:lvl w:ilvl="5" w:tplc="ECC4DD08">
      <w:numFmt w:val="bullet"/>
      <w:lvlText w:val="•"/>
      <w:lvlJc w:val="left"/>
      <w:pPr>
        <w:ind w:left="6473" w:hanging="281"/>
      </w:pPr>
      <w:rPr>
        <w:rFonts w:hint="default"/>
        <w:lang w:val="ru-RU" w:eastAsia="en-US" w:bidi="ar-SA"/>
      </w:rPr>
    </w:lvl>
    <w:lvl w:ilvl="6" w:tplc="38C692A8">
      <w:numFmt w:val="bullet"/>
      <w:lvlText w:val="•"/>
      <w:lvlJc w:val="left"/>
      <w:pPr>
        <w:ind w:left="7379" w:hanging="281"/>
      </w:pPr>
      <w:rPr>
        <w:rFonts w:hint="default"/>
        <w:lang w:val="ru-RU" w:eastAsia="en-US" w:bidi="ar-SA"/>
      </w:rPr>
    </w:lvl>
    <w:lvl w:ilvl="7" w:tplc="A2DAF208">
      <w:numFmt w:val="bullet"/>
      <w:lvlText w:val="•"/>
      <w:lvlJc w:val="left"/>
      <w:pPr>
        <w:ind w:left="8286" w:hanging="281"/>
      </w:pPr>
      <w:rPr>
        <w:rFonts w:hint="default"/>
        <w:lang w:val="ru-RU" w:eastAsia="en-US" w:bidi="ar-SA"/>
      </w:rPr>
    </w:lvl>
    <w:lvl w:ilvl="8" w:tplc="A4888800">
      <w:numFmt w:val="bullet"/>
      <w:lvlText w:val="•"/>
      <w:lvlJc w:val="left"/>
      <w:pPr>
        <w:ind w:left="9193" w:hanging="281"/>
      </w:pPr>
      <w:rPr>
        <w:rFonts w:hint="default"/>
        <w:lang w:val="ru-RU" w:eastAsia="en-US" w:bidi="ar-SA"/>
      </w:rPr>
    </w:lvl>
  </w:abstractNum>
  <w:abstractNum w:abstractNumId="16" w15:restartNumberingAfterBreak="0">
    <w:nsid w:val="6A047B28"/>
    <w:multiLevelType w:val="hybridMultilevel"/>
    <w:tmpl w:val="15442660"/>
    <w:lvl w:ilvl="0" w:tplc="7F928614">
      <w:start w:val="1"/>
      <w:numFmt w:val="decimal"/>
      <w:lvlText w:val="%1."/>
      <w:lvlJc w:val="left"/>
      <w:pPr>
        <w:ind w:left="1948"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244AAC00">
      <w:numFmt w:val="bullet"/>
      <w:lvlText w:val="•"/>
      <w:lvlJc w:val="left"/>
      <w:pPr>
        <w:ind w:left="2846" w:hanging="281"/>
      </w:pPr>
      <w:rPr>
        <w:rFonts w:hint="default"/>
        <w:lang w:val="ru-RU" w:eastAsia="en-US" w:bidi="ar-SA"/>
      </w:rPr>
    </w:lvl>
    <w:lvl w:ilvl="2" w:tplc="0110FF02">
      <w:numFmt w:val="bullet"/>
      <w:lvlText w:val="•"/>
      <w:lvlJc w:val="left"/>
      <w:pPr>
        <w:ind w:left="3753" w:hanging="281"/>
      </w:pPr>
      <w:rPr>
        <w:rFonts w:hint="default"/>
        <w:lang w:val="ru-RU" w:eastAsia="en-US" w:bidi="ar-SA"/>
      </w:rPr>
    </w:lvl>
    <w:lvl w:ilvl="3" w:tplc="A9780030">
      <w:numFmt w:val="bullet"/>
      <w:lvlText w:val="•"/>
      <w:lvlJc w:val="left"/>
      <w:pPr>
        <w:ind w:left="4659" w:hanging="281"/>
      </w:pPr>
      <w:rPr>
        <w:rFonts w:hint="default"/>
        <w:lang w:val="ru-RU" w:eastAsia="en-US" w:bidi="ar-SA"/>
      </w:rPr>
    </w:lvl>
    <w:lvl w:ilvl="4" w:tplc="ABB60B92">
      <w:numFmt w:val="bullet"/>
      <w:lvlText w:val="•"/>
      <w:lvlJc w:val="left"/>
      <w:pPr>
        <w:ind w:left="5566" w:hanging="281"/>
      </w:pPr>
      <w:rPr>
        <w:rFonts w:hint="default"/>
        <w:lang w:val="ru-RU" w:eastAsia="en-US" w:bidi="ar-SA"/>
      </w:rPr>
    </w:lvl>
    <w:lvl w:ilvl="5" w:tplc="2396BA0E">
      <w:numFmt w:val="bullet"/>
      <w:lvlText w:val="•"/>
      <w:lvlJc w:val="left"/>
      <w:pPr>
        <w:ind w:left="6473" w:hanging="281"/>
      </w:pPr>
      <w:rPr>
        <w:rFonts w:hint="default"/>
        <w:lang w:val="ru-RU" w:eastAsia="en-US" w:bidi="ar-SA"/>
      </w:rPr>
    </w:lvl>
    <w:lvl w:ilvl="6" w:tplc="50089E80">
      <w:numFmt w:val="bullet"/>
      <w:lvlText w:val="•"/>
      <w:lvlJc w:val="left"/>
      <w:pPr>
        <w:ind w:left="7379" w:hanging="281"/>
      </w:pPr>
      <w:rPr>
        <w:rFonts w:hint="default"/>
        <w:lang w:val="ru-RU" w:eastAsia="en-US" w:bidi="ar-SA"/>
      </w:rPr>
    </w:lvl>
    <w:lvl w:ilvl="7" w:tplc="286AC332">
      <w:numFmt w:val="bullet"/>
      <w:lvlText w:val="•"/>
      <w:lvlJc w:val="left"/>
      <w:pPr>
        <w:ind w:left="8286" w:hanging="281"/>
      </w:pPr>
      <w:rPr>
        <w:rFonts w:hint="default"/>
        <w:lang w:val="ru-RU" w:eastAsia="en-US" w:bidi="ar-SA"/>
      </w:rPr>
    </w:lvl>
    <w:lvl w:ilvl="8" w:tplc="0E4CD100">
      <w:numFmt w:val="bullet"/>
      <w:lvlText w:val="•"/>
      <w:lvlJc w:val="left"/>
      <w:pPr>
        <w:ind w:left="9193" w:hanging="281"/>
      </w:pPr>
      <w:rPr>
        <w:rFonts w:hint="default"/>
        <w:lang w:val="ru-RU" w:eastAsia="en-US" w:bidi="ar-SA"/>
      </w:rPr>
    </w:lvl>
  </w:abstractNum>
  <w:abstractNum w:abstractNumId="17" w15:restartNumberingAfterBreak="0">
    <w:nsid w:val="79C26863"/>
    <w:multiLevelType w:val="hybridMultilevel"/>
    <w:tmpl w:val="E04AF486"/>
    <w:lvl w:ilvl="0" w:tplc="3DECE4A4">
      <w:start w:val="1"/>
      <w:numFmt w:val="decimal"/>
      <w:lvlText w:val="%1."/>
      <w:lvlJc w:val="left"/>
      <w:pPr>
        <w:ind w:left="1102" w:hanging="293"/>
      </w:pPr>
      <w:rPr>
        <w:rFonts w:ascii="Times New Roman" w:eastAsia="Times New Roman" w:hAnsi="Times New Roman" w:cs="Times New Roman" w:hint="default"/>
        <w:b w:val="0"/>
        <w:bCs w:val="0"/>
        <w:i w:val="0"/>
        <w:iCs w:val="0"/>
        <w:spacing w:val="0"/>
        <w:w w:val="100"/>
        <w:sz w:val="28"/>
        <w:szCs w:val="28"/>
        <w:lang w:val="ru-RU" w:eastAsia="en-US" w:bidi="ar-SA"/>
      </w:rPr>
    </w:lvl>
    <w:lvl w:ilvl="1" w:tplc="2E4C6F6E">
      <w:numFmt w:val="bullet"/>
      <w:lvlText w:val="•"/>
      <w:lvlJc w:val="left"/>
      <w:pPr>
        <w:ind w:left="2090" w:hanging="293"/>
      </w:pPr>
      <w:rPr>
        <w:rFonts w:hint="default"/>
        <w:lang w:val="ru-RU" w:eastAsia="en-US" w:bidi="ar-SA"/>
      </w:rPr>
    </w:lvl>
    <w:lvl w:ilvl="2" w:tplc="350EB5F2">
      <w:numFmt w:val="bullet"/>
      <w:lvlText w:val="•"/>
      <w:lvlJc w:val="left"/>
      <w:pPr>
        <w:ind w:left="3081" w:hanging="293"/>
      </w:pPr>
      <w:rPr>
        <w:rFonts w:hint="default"/>
        <w:lang w:val="ru-RU" w:eastAsia="en-US" w:bidi="ar-SA"/>
      </w:rPr>
    </w:lvl>
    <w:lvl w:ilvl="3" w:tplc="8F566AC0">
      <w:numFmt w:val="bullet"/>
      <w:lvlText w:val="•"/>
      <w:lvlJc w:val="left"/>
      <w:pPr>
        <w:ind w:left="4071" w:hanging="293"/>
      </w:pPr>
      <w:rPr>
        <w:rFonts w:hint="default"/>
        <w:lang w:val="ru-RU" w:eastAsia="en-US" w:bidi="ar-SA"/>
      </w:rPr>
    </w:lvl>
    <w:lvl w:ilvl="4" w:tplc="B34AC5C6">
      <w:numFmt w:val="bullet"/>
      <w:lvlText w:val="•"/>
      <w:lvlJc w:val="left"/>
      <w:pPr>
        <w:ind w:left="5062" w:hanging="293"/>
      </w:pPr>
      <w:rPr>
        <w:rFonts w:hint="default"/>
        <w:lang w:val="ru-RU" w:eastAsia="en-US" w:bidi="ar-SA"/>
      </w:rPr>
    </w:lvl>
    <w:lvl w:ilvl="5" w:tplc="B5C8287C">
      <w:numFmt w:val="bullet"/>
      <w:lvlText w:val="•"/>
      <w:lvlJc w:val="left"/>
      <w:pPr>
        <w:ind w:left="6053" w:hanging="293"/>
      </w:pPr>
      <w:rPr>
        <w:rFonts w:hint="default"/>
        <w:lang w:val="ru-RU" w:eastAsia="en-US" w:bidi="ar-SA"/>
      </w:rPr>
    </w:lvl>
    <w:lvl w:ilvl="6" w:tplc="911C7678">
      <w:numFmt w:val="bullet"/>
      <w:lvlText w:val="•"/>
      <w:lvlJc w:val="left"/>
      <w:pPr>
        <w:ind w:left="7043" w:hanging="293"/>
      </w:pPr>
      <w:rPr>
        <w:rFonts w:hint="default"/>
        <w:lang w:val="ru-RU" w:eastAsia="en-US" w:bidi="ar-SA"/>
      </w:rPr>
    </w:lvl>
    <w:lvl w:ilvl="7" w:tplc="440E2F78">
      <w:numFmt w:val="bullet"/>
      <w:lvlText w:val="•"/>
      <w:lvlJc w:val="left"/>
      <w:pPr>
        <w:ind w:left="8034" w:hanging="293"/>
      </w:pPr>
      <w:rPr>
        <w:rFonts w:hint="default"/>
        <w:lang w:val="ru-RU" w:eastAsia="en-US" w:bidi="ar-SA"/>
      </w:rPr>
    </w:lvl>
    <w:lvl w:ilvl="8" w:tplc="878462AC">
      <w:numFmt w:val="bullet"/>
      <w:lvlText w:val="•"/>
      <w:lvlJc w:val="left"/>
      <w:pPr>
        <w:ind w:left="9025" w:hanging="293"/>
      </w:pPr>
      <w:rPr>
        <w:rFonts w:hint="default"/>
        <w:lang w:val="ru-RU" w:eastAsia="en-US" w:bidi="ar-SA"/>
      </w:rPr>
    </w:lvl>
  </w:abstractNum>
  <w:abstractNum w:abstractNumId="18" w15:restartNumberingAfterBreak="0">
    <w:nsid w:val="7B024012"/>
    <w:multiLevelType w:val="hybridMultilevel"/>
    <w:tmpl w:val="7B6EBD3A"/>
    <w:lvl w:ilvl="0" w:tplc="DEF884A8">
      <w:start w:val="1"/>
      <w:numFmt w:val="decimal"/>
      <w:lvlText w:val="%1."/>
      <w:lvlJc w:val="left"/>
      <w:pPr>
        <w:ind w:left="2518" w:hanging="850"/>
      </w:pPr>
      <w:rPr>
        <w:rFonts w:ascii="Times New Roman" w:eastAsia="Times New Roman" w:hAnsi="Times New Roman" w:cs="Times New Roman" w:hint="default"/>
        <w:b w:val="0"/>
        <w:bCs w:val="0"/>
        <w:i w:val="0"/>
        <w:iCs w:val="0"/>
        <w:spacing w:val="0"/>
        <w:w w:val="100"/>
        <w:sz w:val="28"/>
        <w:szCs w:val="28"/>
        <w:lang w:val="ru-RU" w:eastAsia="en-US" w:bidi="ar-SA"/>
      </w:rPr>
    </w:lvl>
    <w:lvl w:ilvl="1" w:tplc="9A94CB9E">
      <w:numFmt w:val="bullet"/>
      <w:lvlText w:val="•"/>
      <w:lvlJc w:val="left"/>
      <w:pPr>
        <w:ind w:left="3368" w:hanging="850"/>
      </w:pPr>
      <w:rPr>
        <w:rFonts w:hint="default"/>
        <w:lang w:val="ru-RU" w:eastAsia="en-US" w:bidi="ar-SA"/>
      </w:rPr>
    </w:lvl>
    <w:lvl w:ilvl="2" w:tplc="11763B6A">
      <w:numFmt w:val="bullet"/>
      <w:lvlText w:val="•"/>
      <w:lvlJc w:val="left"/>
      <w:pPr>
        <w:ind w:left="4217" w:hanging="850"/>
      </w:pPr>
      <w:rPr>
        <w:rFonts w:hint="default"/>
        <w:lang w:val="ru-RU" w:eastAsia="en-US" w:bidi="ar-SA"/>
      </w:rPr>
    </w:lvl>
    <w:lvl w:ilvl="3" w:tplc="DD72133A">
      <w:numFmt w:val="bullet"/>
      <w:lvlText w:val="•"/>
      <w:lvlJc w:val="left"/>
      <w:pPr>
        <w:ind w:left="5065" w:hanging="850"/>
      </w:pPr>
      <w:rPr>
        <w:rFonts w:hint="default"/>
        <w:lang w:val="ru-RU" w:eastAsia="en-US" w:bidi="ar-SA"/>
      </w:rPr>
    </w:lvl>
    <w:lvl w:ilvl="4" w:tplc="07DA9468">
      <w:numFmt w:val="bullet"/>
      <w:lvlText w:val="•"/>
      <w:lvlJc w:val="left"/>
      <w:pPr>
        <w:ind w:left="5914" w:hanging="850"/>
      </w:pPr>
      <w:rPr>
        <w:rFonts w:hint="default"/>
        <w:lang w:val="ru-RU" w:eastAsia="en-US" w:bidi="ar-SA"/>
      </w:rPr>
    </w:lvl>
    <w:lvl w:ilvl="5" w:tplc="C4986E16">
      <w:numFmt w:val="bullet"/>
      <w:lvlText w:val="•"/>
      <w:lvlJc w:val="left"/>
      <w:pPr>
        <w:ind w:left="6763" w:hanging="850"/>
      </w:pPr>
      <w:rPr>
        <w:rFonts w:hint="default"/>
        <w:lang w:val="ru-RU" w:eastAsia="en-US" w:bidi="ar-SA"/>
      </w:rPr>
    </w:lvl>
    <w:lvl w:ilvl="6" w:tplc="AE36CECE">
      <w:numFmt w:val="bullet"/>
      <w:lvlText w:val="•"/>
      <w:lvlJc w:val="left"/>
      <w:pPr>
        <w:ind w:left="7611" w:hanging="850"/>
      </w:pPr>
      <w:rPr>
        <w:rFonts w:hint="default"/>
        <w:lang w:val="ru-RU" w:eastAsia="en-US" w:bidi="ar-SA"/>
      </w:rPr>
    </w:lvl>
    <w:lvl w:ilvl="7" w:tplc="5A7EFE9A">
      <w:numFmt w:val="bullet"/>
      <w:lvlText w:val="•"/>
      <w:lvlJc w:val="left"/>
      <w:pPr>
        <w:ind w:left="8460" w:hanging="850"/>
      </w:pPr>
      <w:rPr>
        <w:rFonts w:hint="default"/>
        <w:lang w:val="ru-RU" w:eastAsia="en-US" w:bidi="ar-SA"/>
      </w:rPr>
    </w:lvl>
    <w:lvl w:ilvl="8" w:tplc="EB4C7A90">
      <w:numFmt w:val="bullet"/>
      <w:lvlText w:val="•"/>
      <w:lvlJc w:val="left"/>
      <w:pPr>
        <w:ind w:left="9309" w:hanging="850"/>
      </w:pPr>
      <w:rPr>
        <w:rFonts w:hint="default"/>
        <w:lang w:val="ru-RU" w:eastAsia="en-US" w:bidi="ar-SA"/>
      </w:rPr>
    </w:lvl>
  </w:abstractNum>
  <w:num w:numId="1">
    <w:abstractNumId w:val="12"/>
  </w:num>
  <w:num w:numId="2">
    <w:abstractNumId w:val="13"/>
  </w:num>
  <w:num w:numId="3">
    <w:abstractNumId w:val="5"/>
  </w:num>
  <w:num w:numId="4">
    <w:abstractNumId w:val="0"/>
  </w:num>
  <w:num w:numId="5">
    <w:abstractNumId w:val="4"/>
  </w:num>
  <w:num w:numId="6">
    <w:abstractNumId w:val="7"/>
  </w:num>
  <w:num w:numId="7">
    <w:abstractNumId w:val="9"/>
  </w:num>
  <w:num w:numId="8">
    <w:abstractNumId w:val="11"/>
  </w:num>
  <w:num w:numId="9">
    <w:abstractNumId w:val="2"/>
  </w:num>
  <w:num w:numId="10">
    <w:abstractNumId w:val="3"/>
  </w:num>
  <w:num w:numId="11">
    <w:abstractNumId w:val="8"/>
  </w:num>
  <w:num w:numId="12">
    <w:abstractNumId w:val="1"/>
  </w:num>
  <w:num w:numId="13">
    <w:abstractNumId w:val="6"/>
  </w:num>
  <w:num w:numId="14">
    <w:abstractNumId w:val="10"/>
  </w:num>
  <w:num w:numId="15">
    <w:abstractNumId w:val="18"/>
  </w:num>
  <w:num w:numId="16">
    <w:abstractNumId w:val="14"/>
  </w:num>
  <w:num w:numId="17">
    <w:abstractNumId w:val="17"/>
  </w:num>
  <w:num w:numId="18">
    <w:abstractNumId w:val="15"/>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B89"/>
    <w:rsid w:val="000119BB"/>
    <w:rsid w:val="00013CBF"/>
    <w:rsid w:val="000220B4"/>
    <w:rsid w:val="00025FF2"/>
    <w:rsid w:val="00031185"/>
    <w:rsid w:val="00043B4D"/>
    <w:rsid w:val="00046192"/>
    <w:rsid w:val="000515A1"/>
    <w:rsid w:val="000521C0"/>
    <w:rsid w:val="000528FF"/>
    <w:rsid w:val="00055DF7"/>
    <w:rsid w:val="00066E4A"/>
    <w:rsid w:val="00074820"/>
    <w:rsid w:val="0008244F"/>
    <w:rsid w:val="00090D1F"/>
    <w:rsid w:val="000938C1"/>
    <w:rsid w:val="00094162"/>
    <w:rsid w:val="000A5E53"/>
    <w:rsid w:val="000B0EC2"/>
    <w:rsid w:val="000B1299"/>
    <w:rsid w:val="000B601C"/>
    <w:rsid w:val="000C2BE8"/>
    <w:rsid w:val="000C378B"/>
    <w:rsid w:val="000C6701"/>
    <w:rsid w:val="000E11A3"/>
    <w:rsid w:val="000E25AA"/>
    <w:rsid w:val="000F0220"/>
    <w:rsid w:val="000F6294"/>
    <w:rsid w:val="000F7127"/>
    <w:rsid w:val="001177DD"/>
    <w:rsid w:val="001241CD"/>
    <w:rsid w:val="00126963"/>
    <w:rsid w:val="00132550"/>
    <w:rsid w:val="00134EF6"/>
    <w:rsid w:val="00137C83"/>
    <w:rsid w:val="00150067"/>
    <w:rsid w:val="00155E64"/>
    <w:rsid w:val="0016347B"/>
    <w:rsid w:val="00163CCA"/>
    <w:rsid w:val="0017377D"/>
    <w:rsid w:val="001862E3"/>
    <w:rsid w:val="00194EA8"/>
    <w:rsid w:val="001970B8"/>
    <w:rsid w:val="001B4B12"/>
    <w:rsid w:val="001C1099"/>
    <w:rsid w:val="001D22D4"/>
    <w:rsid w:val="001D349B"/>
    <w:rsid w:val="001D548D"/>
    <w:rsid w:val="001D6A7A"/>
    <w:rsid w:val="001D776D"/>
    <w:rsid w:val="001E6D6C"/>
    <w:rsid w:val="001F2428"/>
    <w:rsid w:val="001F3588"/>
    <w:rsid w:val="001F528A"/>
    <w:rsid w:val="001F52E9"/>
    <w:rsid w:val="001F7E3B"/>
    <w:rsid w:val="002060FF"/>
    <w:rsid w:val="00215424"/>
    <w:rsid w:val="00216EFE"/>
    <w:rsid w:val="0022086A"/>
    <w:rsid w:val="0022151E"/>
    <w:rsid w:val="00226BC1"/>
    <w:rsid w:val="00227564"/>
    <w:rsid w:val="00232644"/>
    <w:rsid w:val="0023467A"/>
    <w:rsid w:val="00235185"/>
    <w:rsid w:val="002360EA"/>
    <w:rsid w:val="00240C98"/>
    <w:rsid w:val="00243781"/>
    <w:rsid w:val="002443DF"/>
    <w:rsid w:val="00247194"/>
    <w:rsid w:val="00252B8E"/>
    <w:rsid w:val="00253A38"/>
    <w:rsid w:val="00255D2F"/>
    <w:rsid w:val="00264093"/>
    <w:rsid w:val="00264908"/>
    <w:rsid w:val="00271749"/>
    <w:rsid w:val="00295E33"/>
    <w:rsid w:val="002A0E95"/>
    <w:rsid w:val="002A511A"/>
    <w:rsid w:val="002C735B"/>
    <w:rsid w:val="002D0584"/>
    <w:rsid w:val="002D3BC8"/>
    <w:rsid w:val="002D5E01"/>
    <w:rsid w:val="002E09D9"/>
    <w:rsid w:val="002E2052"/>
    <w:rsid w:val="002E75A3"/>
    <w:rsid w:val="002F032A"/>
    <w:rsid w:val="002F3694"/>
    <w:rsid w:val="00321208"/>
    <w:rsid w:val="003266CD"/>
    <w:rsid w:val="00327050"/>
    <w:rsid w:val="00332F42"/>
    <w:rsid w:val="00333D61"/>
    <w:rsid w:val="00335251"/>
    <w:rsid w:val="00362381"/>
    <w:rsid w:val="003949CD"/>
    <w:rsid w:val="003A4B85"/>
    <w:rsid w:val="003B4831"/>
    <w:rsid w:val="003B7331"/>
    <w:rsid w:val="003B7FB7"/>
    <w:rsid w:val="003C115F"/>
    <w:rsid w:val="003E51A4"/>
    <w:rsid w:val="003F3419"/>
    <w:rsid w:val="003F3702"/>
    <w:rsid w:val="003F3FDF"/>
    <w:rsid w:val="003F4DBB"/>
    <w:rsid w:val="003F7031"/>
    <w:rsid w:val="00422393"/>
    <w:rsid w:val="00422DB7"/>
    <w:rsid w:val="00424A9A"/>
    <w:rsid w:val="004275EE"/>
    <w:rsid w:val="0044084B"/>
    <w:rsid w:val="0044132F"/>
    <w:rsid w:val="00442D70"/>
    <w:rsid w:val="004503C4"/>
    <w:rsid w:val="004508A7"/>
    <w:rsid w:val="00452004"/>
    <w:rsid w:val="004525BD"/>
    <w:rsid w:val="004549E2"/>
    <w:rsid w:val="00467BEA"/>
    <w:rsid w:val="00472F21"/>
    <w:rsid w:val="00496704"/>
    <w:rsid w:val="00497508"/>
    <w:rsid w:val="004A1F1D"/>
    <w:rsid w:val="004A3103"/>
    <w:rsid w:val="004A6E34"/>
    <w:rsid w:val="004B16FF"/>
    <w:rsid w:val="004D57D0"/>
    <w:rsid w:val="004F007E"/>
    <w:rsid w:val="00501FDD"/>
    <w:rsid w:val="0050480A"/>
    <w:rsid w:val="005071B0"/>
    <w:rsid w:val="00527539"/>
    <w:rsid w:val="005342D8"/>
    <w:rsid w:val="00536D1B"/>
    <w:rsid w:val="0054107C"/>
    <w:rsid w:val="005508AC"/>
    <w:rsid w:val="00553FBB"/>
    <w:rsid w:val="00561B7B"/>
    <w:rsid w:val="00573BEC"/>
    <w:rsid w:val="005A3334"/>
    <w:rsid w:val="005A3395"/>
    <w:rsid w:val="005B5D36"/>
    <w:rsid w:val="005B7C5F"/>
    <w:rsid w:val="005D4286"/>
    <w:rsid w:val="005D786C"/>
    <w:rsid w:val="005E3EDA"/>
    <w:rsid w:val="005E6F4A"/>
    <w:rsid w:val="005E7B49"/>
    <w:rsid w:val="005F002C"/>
    <w:rsid w:val="00600972"/>
    <w:rsid w:val="0060281A"/>
    <w:rsid w:val="00614137"/>
    <w:rsid w:val="00614CE9"/>
    <w:rsid w:val="00617FEF"/>
    <w:rsid w:val="00643952"/>
    <w:rsid w:val="00656048"/>
    <w:rsid w:val="00657775"/>
    <w:rsid w:val="00660DDB"/>
    <w:rsid w:val="00666AD5"/>
    <w:rsid w:val="00667CBF"/>
    <w:rsid w:val="00671EEB"/>
    <w:rsid w:val="00676644"/>
    <w:rsid w:val="00685C4D"/>
    <w:rsid w:val="006862FD"/>
    <w:rsid w:val="00687AA1"/>
    <w:rsid w:val="00693B85"/>
    <w:rsid w:val="006A5CCC"/>
    <w:rsid w:val="006B0394"/>
    <w:rsid w:val="006C7BF9"/>
    <w:rsid w:val="006D6F01"/>
    <w:rsid w:val="006E6313"/>
    <w:rsid w:val="006F285B"/>
    <w:rsid w:val="006F2CF6"/>
    <w:rsid w:val="0070122D"/>
    <w:rsid w:val="0070720C"/>
    <w:rsid w:val="00710BE0"/>
    <w:rsid w:val="00714911"/>
    <w:rsid w:val="00732AF5"/>
    <w:rsid w:val="00736F9A"/>
    <w:rsid w:val="007453FD"/>
    <w:rsid w:val="00747C4F"/>
    <w:rsid w:val="007505D9"/>
    <w:rsid w:val="0075348C"/>
    <w:rsid w:val="00772625"/>
    <w:rsid w:val="00773000"/>
    <w:rsid w:val="00775CB1"/>
    <w:rsid w:val="00782BA9"/>
    <w:rsid w:val="00787833"/>
    <w:rsid w:val="007A0922"/>
    <w:rsid w:val="007A2112"/>
    <w:rsid w:val="007A2AA2"/>
    <w:rsid w:val="007B335F"/>
    <w:rsid w:val="007B5844"/>
    <w:rsid w:val="007C52AC"/>
    <w:rsid w:val="007C5DAE"/>
    <w:rsid w:val="007D26CD"/>
    <w:rsid w:val="007D3C0B"/>
    <w:rsid w:val="007D5FE0"/>
    <w:rsid w:val="007D6340"/>
    <w:rsid w:val="007D73DF"/>
    <w:rsid w:val="007E0D61"/>
    <w:rsid w:val="007E6725"/>
    <w:rsid w:val="007E7BF6"/>
    <w:rsid w:val="007F4246"/>
    <w:rsid w:val="00816B01"/>
    <w:rsid w:val="00817001"/>
    <w:rsid w:val="00824C4D"/>
    <w:rsid w:val="0085766E"/>
    <w:rsid w:val="008660CC"/>
    <w:rsid w:val="008746FE"/>
    <w:rsid w:val="008763D6"/>
    <w:rsid w:val="00884BB4"/>
    <w:rsid w:val="00891387"/>
    <w:rsid w:val="00892FA6"/>
    <w:rsid w:val="008A2C02"/>
    <w:rsid w:val="008A78D8"/>
    <w:rsid w:val="008A7CAC"/>
    <w:rsid w:val="008D4A84"/>
    <w:rsid w:val="008F33E0"/>
    <w:rsid w:val="00902A69"/>
    <w:rsid w:val="00913F37"/>
    <w:rsid w:val="00916FF4"/>
    <w:rsid w:val="00925C0C"/>
    <w:rsid w:val="00932C49"/>
    <w:rsid w:val="0094582F"/>
    <w:rsid w:val="00950A57"/>
    <w:rsid w:val="0095269D"/>
    <w:rsid w:val="009759C8"/>
    <w:rsid w:val="00976D3C"/>
    <w:rsid w:val="00976FF6"/>
    <w:rsid w:val="00977AE7"/>
    <w:rsid w:val="00993E9B"/>
    <w:rsid w:val="009A1CE3"/>
    <w:rsid w:val="009B01B9"/>
    <w:rsid w:val="009C414F"/>
    <w:rsid w:val="009E2817"/>
    <w:rsid w:val="009E5023"/>
    <w:rsid w:val="009E5232"/>
    <w:rsid w:val="009E56AB"/>
    <w:rsid w:val="009F01B6"/>
    <w:rsid w:val="009F1253"/>
    <w:rsid w:val="009F45D0"/>
    <w:rsid w:val="009F77BC"/>
    <w:rsid w:val="00A15E45"/>
    <w:rsid w:val="00A22B48"/>
    <w:rsid w:val="00A362C4"/>
    <w:rsid w:val="00A41B3E"/>
    <w:rsid w:val="00A43516"/>
    <w:rsid w:val="00A44D0E"/>
    <w:rsid w:val="00A460D5"/>
    <w:rsid w:val="00A6207B"/>
    <w:rsid w:val="00A625AC"/>
    <w:rsid w:val="00A74944"/>
    <w:rsid w:val="00A80C59"/>
    <w:rsid w:val="00A81D16"/>
    <w:rsid w:val="00A84894"/>
    <w:rsid w:val="00A90801"/>
    <w:rsid w:val="00A97D45"/>
    <w:rsid w:val="00AB04FB"/>
    <w:rsid w:val="00AB3C0C"/>
    <w:rsid w:val="00AD68DC"/>
    <w:rsid w:val="00B102BB"/>
    <w:rsid w:val="00B12F40"/>
    <w:rsid w:val="00B13DF7"/>
    <w:rsid w:val="00B2568E"/>
    <w:rsid w:val="00B25C1E"/>
    <w:rsid w:val="00B30482"/>
    <w:rsid w:val="00B30791"/>
    <w:rsid w:val="00B40084"/>
    <w:rsid w:val="00B50447"/>
    <w:rsid w:val="00B529AB"/>
    <w:rsid w:val="00B57AC1"/>
    <w:rsid w:val="00B60D00"/>
    <w:rsid w:val="00B638FC"/>
    <w:rsid w:val="00B66223"/>
    <w:rsid w:val="00B662FE"/>
    <w:rsid w:val="00B71DC0"/>
    <w:rsid w:val="00B72A38"/>
    <w:rsid w:val="00B75B72"/>
    <w:rsid w:val="00B75BF5"/>
    <w:rsid w:val="00B805E5"/>
    <w:rsid w:val="00B82BBF"/>
    <w:rsid w:val="00B82E75"/>
    <w:rsid w:val="00B82EA7"/>
    <w:rsid w:val="00B9130D"/>
    <w:rsid w:val="00B922F7"/>
    <w:rsid w:val="00B97726"/>
    <w:rsid w:val="00BA1621"/>
    <w:rsid w:val="00BA573D"/>
    <w:rsid w:val="00BB4DFE"/>
    <w:rsid w:val="00BC5A8F"/>
    <w:rsid w:val="00BC675E"/>
    <w:rsid w:val="00BC74E4"/>
    <w:rsid w:val="00BD623C"/>
    <w:rsid w:val="00BE47E4"/>
    <w:rsid w:val="00BE78DA"/>
    <w:rsid w:val="00C14FDD"/>
    <w:rsid w:val="00C16639"/>
    <w:rsid w:val="00C339CF"/>
    <w:rsid w:val="00C40A75"/>
    <w:rsid w:val="00C471CC"/>
    <w:rsid w:val="00C513B5"/>
    <w:rsid w:val="00C553CB"/>
    <w:rsid w:val="00C61DA4"/>
    <w:rsid w:val="00C83F73"/>
    <w:rsid w:val="00C87122"/>
    <w:rsid w:val="00C92A92"/>
    <w:rsid w:val="00C940B2"/>
    <w:rsid w:val="00C96733"/>
    <w:rsid w:val="00CA4212"/>
    <w:rsid w:val="00CB0932"/>
    <w:rsid w:val="00CC5F80"/>
    <w:rsid w:val="00CC7B4D"/>
    <w:rsid w:val="00CD10ED"/>
    <w:rsid w:val="00CE0585"/>
    <w:rsid w:val="00CE3199"/>
    <w:rsid w:val="00CE56E4"/>
    <w:rsid w:val="00CE62B5"/>
    <w:rsid w:val="00CF1302"/>
    <w:rsid w:val="00CF5D69"/>
    <w:rsid w:val="00D11B55"/>
    <w:rsid w:val="00D16F94"/>
    <w:rsid w:val="00D24153"/>
    <w:rsid w:val="00D267B2"/>
    <w:rsid w:val="00D26976"/>
    <w:rsid w:val="00D27195"/>
    <w:rsid w:val="00D30E67"/>
    <w:rsid w:val="00D320E3"/>
    <w:rsid w:val="00D34C74"/>
    <w:rsid w:val="00D44F0A"/>
    <w:rsid w:val="00D5360D"/>
    <w:rsid w:val="00D53E4C"/>
    <w:rsid w:val="00D83A26"/>
    <w:rsid w:val="00D8523E"/>
    <w:rsid w:val="00D90BD6"/>
    <w:rsid w:val="00D917D2"/>
    <w:rsid w:val="00D91A54"/>
    <w:rsid w:val="00DC6DEC"/>
    <w:rsid w:val="00DD1A47"/>
    <w:rsid w:val="00DE09D0"/>
    <w:rsid w:val="00DE0ACA"/>
    <w:rsid w:val="00DE677A"/>
    <w:rsid w:val="00DF7221"/>
    <w:rsid w:val="00E0237E"/>
    <w:rsid w:val="00E20FC9"/>
    <w:rsid w:val="00E47179"/>
    <w:rsid w:val="00E52788"/>
    <w:rsid w:val="00E5444A"/>
    <w:rsid w:val="00E62D1D"/>
    <w:rsid w:val="00E7455F"/>
    <w:rsid w:val="00E81C7C"/>
    <w:rsid w:val="00E8331C"/>
    <w:rsid w:val="00E9529F"/>
    <w:rsid w:val="00EA0B89"/>
    <w:rsid w:val="00EA323F"/>
    <w:rsid w:val="00EA74FC"/>
    <w:rsid w:val="00EB3939"/>
    <w:rsid w:val="00EB4F03"/>
    <w:rsid w:val="00EC14F6"/>
    <w:rsid w:val="00EC580F"/>
    <w:rsid w:val="00EC63A1"/>
    <w:rsid w:val="00ED2917"/>
    <w:rsid w:val="00ED2A58"/>
    <w:rsid w:val="00ED7687"/>
    <w:rsid w:val="00EF3043"/>
    <w:rsid w:val="00EF47C7"/>
    <w:rsid w:val="00EF6429"/>
    <w:rsid w:val="00F02401"/>
    <w:rsid w:val="00F0378F"/>
    <w:rsid w:val="00F05D34"/>
    <w:rsid w:val="00F12513"/>
    <w:rsid w:val="00F1646F"/>
    <w:rsid w:val="00F4163D"/>
    <w:rsid w:val="00F430DF"/>
    <w:rsid w:val="00F44D2C"/>
    <w:rsid w:val="00F5076D"/>
    <w:rsid w:val="00F54A07"/>
    <w:rsid w:val="00F55E17"/>
    <w:rsid w:val="00F563D3"/>
    <w:rsid w:val="00F7086E"/>
    <w:rsid w:val="00F718AE"/>
    <w:rsid w:val="00F719C7"/>
    <w:rsid w:val="00F86F05"/>
    <w:rsid w:val="00F87038"/>
    <w:rsid w:val="00F87E39"/>
    <w:rsid w:val="00F95D7A"/>
    <w:rsid w:val="00FA3FA8"/>
    <w:rsid w:val="00FA4979"/>
    <w:rsid w:val="00FC30CC"/>
    <w:rsid w:val="00FE2B83"/>
    <w:rsid w:val="00FF1274"/>
    <w:rsid w:val="00FF349F"/>
    <w:rsid w:val="00FF4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2FE4C"/>
  <w15:docId w15:val="{DBF1ECBB-6BB5-4094-8DE6-CA6B2512B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68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3B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C5A8F"/>
    <w:pPr>
      <w:keepNext/>
      <w:keepLines/>
      <w:widowControl/>
      <w:autoSpaceDE/>
      <w:autoSpaceDN/>
      <w:adjustRightInd/>
      <w:spacing w:before="200" w:line="259" w:lineRule="auto"/>
      <w:outlineLvl w:val="1"/>
    </w:pPr>
    <w:rPr>
      <w:rFonts w:eastAsiaTheme="majorEastAsia"/>
      <w:b/>
      <w:bCs/>
      <w:i/>
      <w:sz w:val="28"/>
      <w:szCs w:val="28"/>
    </w:rPr>
  </w:style>
  <w:style w:type="paragraph" w:styleId="3">
    <w:name w:val="heading 3"/>
    <w:basedOn w:val="a"/>
    <w:next w:val="a"/>
    <w:link w:val="30"/>
    <w:uiPriority w:val="9"/>
    <w:semiHidden/>
    <w:unhideWhenUsed/>
    <w:qFormat/>
    <w:rsid w:val="006C7BF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uiPriority w:val="39"/>
    <w:rsid w:val="00F1646F"/>
    <w:pPr>
      <w:spacing w:after="0" w:line="240" w:lineRule="auto"/>
      <w:ind w:left="91"/>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
    <w:name w:val="Основной текст (2)_"/>
    <w:basedOn w:val="a0"/>
    <w:link w:val="22"/>
    <w:locked/>
    <w:rsid w:val="009E2817"/>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1"/>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6"/>
    <w:rsid w:val="009E2817"/>
    <w:pPr>
      <w:widowControl/>
      <w:shd w:val="clear" w:color="auto" w:fill="FFFFFF"/>
      <w:autoSpaceDE/>
      <w:autoSpaceDN/>
      <w:adjustRightInd/>
      <w:spacing w:line="0" w:lineRule="atLeast"/>
      <w:ind w:hanging="220"/>
    </w:pPr>
    <w:rPr>
      <w:color w:val="000000"/>
      <w:sz w:val="22"/>
      <w:szCs w:val="22"/>
    </w:rPr>
  </w:style>
  <w:style w:type="character" w:customStyle="1" w:styleId="a6">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3">
    <w:name w:val="Заголовок №2_"/>
    <w:link w:val="24"/>
    <w:rsid w:val="00D90BD6"/>
    <w:rPr>
      <w:rFonts w:ascii="Times New Roman" w:eastAsia="Times New Roman" w:hAnsi="Times New Roman" w:cs="Times New Roman"/>
      <w:b/>
      <w:bCs/>
      <w:sz w:val="37"/>
      <w:szCs w:val="37"/>
      <w:shd w:val="clear" w:color="auto" w:fill="FFFFFF"/>
    </w:rPr>
  </w:style>
  <w:style w:type="paragraph" w:customStyle="1" w:styleId="24">
    <w:name w:val="Заголовок №2"/>
    <w:basedOn w:val="a"/>
    <w:link w:val="23"/>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1">
    <w:name w:val="Основной текст (3)_"/>
    <w:link w:val="32"/>
    <w:locked/>
    <w:rsid w:val="00D90BD6"/>
    <w:rPr>
      <w:sz w:val="17"/>
      <w:szCs w:val="17"/>
      <w:shd w:val="clear" w:color="auto" w:fill="FFFFFF"/>
    </w:rPr>
  </w:style>
  <w:style w:type="paragraph" w:customStyle="1" w:styleId="32">
    <w:name w:val="Основной текст (3)"/>
    <w:basedOn w:val="a"/>
    <w:link w:val="31"/>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7">
    <w:name w:val="Body Text Indent"/>
    <w:basedOn w:val="a"/>
    <w:link w:val="a8"/>
    <w:rsid w:val="00D90BD6"/>
    <w:pPr>
      <w:spacing w:after="120"/>
      <w:ind w:left="283"/>
    </w:pPr>
    <w:rPr>
      <w:sz w:val="24"/>
      <w:szCs w:val="24"/>
    </w:rPr>
  </w:style>
  <w:style w:type="character" w:customStyle="1" w:styleId="a8">
    <w:name w:val="Основной текст с отступом Знак"/>
    <w:basedOn w:val="a0"/>
    <w:link w:val="a7"/>
    <w:rsid w:val="00D90BD6"/>
    <w:rPr>
      <w:rFonts w:ascii="Times New Roman" w:eastAsia="Times New Roman" w:hAnsi="Times New Roman" w:cs="Times New Roman"/>
      <w:sz w:val="24"/>
      <w:szCs w:val="24"/>
      <w:lang w:eastAsia="ru-RU"/>
    </w:rPr>
  </w:style>
  <w:style w:type="character" w:customStyle="1" w:styleId="a9">
    <w:name w:val="Текст выноски Знак"/>
    <w:basedOn w:val="a0"/>
    <w:link w:val="aa"/>
    <w:uiPriority w:val="99"/>
    <w:semiHidden/>
    <w:rsid w:val="00D90BD6"/>
    <w:rPr>
      <w:rFonts w:ascii="Tahoma" w:hAnsi="Tahoma" w:cs="Tahoma"/>
      <w:sz w:val="16"/>
      <w:szCs w:val="16"/>
    </w:rPr>
  </w:style>
  <w:style w:type="paragraph" w:styleId="aa">
    <w:name w:val="Balloon Text"/>
    <w:basedOn w:val="a"/>
    <w:link w:val="a9"/>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b">
    <w:name w:val="header"/>
    <w:basedOn w:val="a"/>
    <w:link w:val="ac"/>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c">
    <w:name w:val="Верхний колонтитул Знак"/>
    <w:basedOn w:val="a0"/>
    <w:link w:val="ab"/>
    <w:uiPriority w:val="99"/>
    <w:rsid w:val="00D90BD6"/>
  </w:style>
  <w:style w:type="paragraph" w:styleId="ad">
    <w:name w:val="footer"/>
    <w:basedOn w:val="a"/>
    <w:link w:val="ae"/>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e">
    <w:name w:val="Нижний колонтитул Знак"/>
    <w:basedOn w:val="a0"/>
    <w:link w:val="ad"/>
    <w:uiPriority w:val="99"/>
    <w:rsid w:val="00D90BD6"/>
  </w:style>
  <w:style w:type="character" w:styleId="af">
    <w:name w:val="Hyperlink"/>
    <w:basedOn w:val="a0"/>
    <w:uiPriority w:val="99"/>
    <w:unhideWhenUsed/>
    <w:rsid w:val="00D90BD6"/>
    <w:rPr>
      <w:color w:val="0563C1" w:themeColor="hyperlink"/>
      <w:u w:val="single"/>
    </w:rPr>
  </w:style>
  <w:style w:type="character" w:customStyle="1" w:styleId="211pt">
    <w:name w:val="Основной текст (2) + 11 pt"/>
    <w:basedOn w:val="21"/>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0">
    <w:name w:val="Заголовок 11"/>
    <w:basedOn w:val="a"/>
    <w:uiPriority w:val="1"/>
    <w:qFormat/>
    <w:rsid w:val="00D90BD6"/>
    <w:pPr>
      <w:adjustRightInd/>
      <w:ind w:left="818"/>
      <w:outlineLvl w:val="1"/>
    </w:pPr>
    <w:rPr>
      <w:b/>
      <w:bCs/>
      <w:sz w:val="28"/>
      <w:szCs w:val="28"/>
      <w:lang w:bidi="ru-RU"/>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9F45D0"/>
    <w:pPr>
      <w:widowControl/>
      <w:autoSpaceDE/>
      <w:autoSpaceDN/>
      <w:adjustRightInd/>
      <w:ind w:firstLine="340"/>
      <w:jc w:val="both"/>
    </w:pPr>
    <w:rPr>
      <w:rFonts w:ascii="Calibri" w:hAnsi="Calibri"/>
      <w:lang w:val="x-none" w:eastAsia="en-US"/>
    </w:rPr>
  </w:style>
  <w:style w:type="character" w:customStyle="1" w:styleId="af1">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0"/>
    <w:rsid w:val="009F45D0"/>
    <w:rPr>
      <w:rFonts w:ascii="Calibri" w:eastAsia="Times New Roman" w:hAnsi="Calibri" w:cs="Times New Roman"/>
      <w:sz w:val="20"/>
      <w:szCs w:val="20"/>
      <w:lang w:val="x-none"/>
    </w:rPr>
  </w:style>
  <w:style w:type="character" w:styleId="af2">
    <w:name w:val="footnote reference"/>
    <w:rsid w:val="009F45D0"/>
    <w:rPr>
      <w:vertAlign w:val="superscript"/>
    </w:rPr>
  </w:style>
  <w:style w:type="paragraph" w:customStyle="1" w:styleId="13">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character" w:customStyle="1" w:styleId="212pt">
    <w:name w:val="Основной текст (2) + 12 pt"/>
    <w:basedOn w:val="a0"/>
    <w:rsid w:val="00AB3C0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TableParagraph">
    <w:name w:val="Table Paragraph"/>
    <w:basedOn w:val="a"/>
    <w:uiPriority w:val="1"/>
    <w:qFormat/>
    <w:rsid w:val="009F1253"/>
    <w:pPr>
      <w:adjustRightInd/>
    </w:pPr>
    <w:rPr>
      <w:sz w:val="22"/>
      <w:szCs w:val="22"/>
      <w:lang w:eastAsia="en-US"/>
    </w:rPr>
  </w:style>
  <w:style w:type="character" w:customStyle="1" w:styleId="20">
    <w:name w:val="Заголовок 2 Знак"/>
    <w:basedOn w:val="a0"/>
    <w:link w:val="2"/>
    <w:uiPriority w:val="9"/>
    <w:rsid w:val="00BC5A8F"/>
    <w:rPr>
      <w:rFonts w:ascii="Times New Roman" w:eastAsiaTheme="majorEastAsia" w:hAnsi="Times New Roman" w:cs="Times New Roman"/>
      <w:b/>
      <w:bCs/>
      <w:i/>
      <w:sz w:val="28"/>
      <w:szCs w:val="28"/>
      <w:lang w:eastAsia="ru-RU"/>
    </w:rPr>
  </w:style>
  <w:style w:type="character" w:customStyle="1" w:styleId="a5">
    <w:name w:val="Абзац списка Знак"/>
    <w:link w:val="a4"/>
    <w:uiPriority w:val="34"/>
    <w:rsid w:val="00DC6DEC"/>
    <w:rPr>
      <w:rFonts w:ascii="Calibri" w:eastAsia="Times New Roman" w:hAnsi="Calibri" w:cs="Times New Roman"/>
    </w:rPr>
  </w:style>
  <w:style w:type="character" w:customStyle="1" w:styleId="50">
    <w:name w:val="Заголовок №5_"/>
    <w:link w:val="51"/>
    <w:rsid w:val="00B72A38"/>
    <w:rPr>
      <w:rFonts w:ascii="Times New Roman" w:eastAsia="Times New Roman" w:hAnsi="Times New Roman" w:cs="Times New Roman"/>
      <w:b/>
      <w:bCs/>
      <w:spacing w:val="-2"/>
      <w:shd w:val="clear" w:color="auto" w:fill="FFFFFF"/>
    </w:rPr>
  </w:style>
  <w:style w:type="paragraph" w:customStyle="1" w:styleId="51">
    <w:name w:val="Заголовок №5"/>
    <w:basedOn w:val="a"/>
    <w:link w:val="50"/>
    <w:rsid w:val="00B72A38"/>
    <w:pPr>
      <w:shd w:val="clear" w:color="auto" w:fill="FFFFFF"/>
      <w:autoSpaceDE/>
      <w:autoSpaceDN/>
      <w:adjustRightInd/>
      <w:spacing w:line="480" w:lineRule="exact"/>
      <w:jc w:val="both"/>
      <w:outlineLvl w:val="4"/>
    </w:pPr>
    <w:rPr>
      <w:b/>
      <w:bCs/>
      <w:spacing w:val="-2"/>
      <w:sz w:val="22"/>
      <w:szCs w:val="22"/>
      <w:lang w:eastAsia="en-US"/>
    </w:rPr>
  </w:style>
  <w:style w:type="character" w:customStyle="1" w:styleId="10">
    <w:name w:val="Заголовок 1 Знак"/>
    <w:basedOn w:val="a0"/>
    <w:link w:val="1"/>
    <w:uiPriority w:val="9"/>
    <w:rsid w:val="00573BEC"/>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6C7BF9"/>
    <w:rPr>
      <w:rFonts w:asciiTheme="majorHAnsi" w:eastAsiaTheme="majorEastAsia" w:hAnsiTheme="majorHAnsi" w:cstheme="majorBidi"/>
      <w:color w:val="1F3763" w:themeColor="accent1" w:themeShade="7F"/>
      <w:sz w:val="24"/>
      <w:szCs w:val="24"/>
      <w:lang w:eastAsia="ru-RU"/>
    </w:rPr>
  </w:style>
  <w:style w:type="paragraph" w:styleId="af3">
    <w:name w:val="Body Text"/>
    <w:basedOn w:val="a"/>
    <w:link w:val="af4"/>
    <w:uiPriority w:val="99"/>
    <w:semiHidden/>
    <w:unhideWhenUsed/>
    <w:rsid w:val="005E6F4A"/>
    <w:pPr>
      <w:spacing w:after="120"/>
    </w:pPr>
  </w:style>
  <w:style w:type="character" w:customStyle="1" w:styleId="af4">
    <w:name w:val="Основной текст Знак"/>
    <w:basedOn w:val="a0"/>
    <w:link w:val="af3"/>
    <w:uiPriority w:val="99"/>
    <w:semiHidden/>
    <w:rsid w:val="005E6F4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039549093">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1fd.ru/" TargetMode="External"/><Relationship Id="rId4" Type="http://schemas.openxmlformats.org/officeDocument/2006/relationships/settings" Target="settings.xml"/><Relationship Id="rId9" Type="http://schemas.openxmlformats.org/officeDocument/2006/relationships/hyperlink" Target="https://urait.ru/bcode/5381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7BA2C-0D8F-43B7-9199-FFE9B7059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17</Pages>
  <Words>4632</Words>
  <Characters>26404</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Ковшов Игорь Валентинович</dc:creator>
  <cp:keywords/>
  <dc:description/>
  <cp:lastModifiedBy>Natasha</cp:lastModifiedBy>
  <cp:revision>263</cp:revision>
  <cp:lastPrinted>2024-06-20T06:48:00Z</cp:lastPrinted>
  <dcterms:created xsi:type="dcterms:W3CDTF">2024-07-11T17:50:00Z</dcterms:created>
  <dcterms:modified xsi:type="dcterms:W3CDTF">2024-09-28T13:32:00Z</dcterms:modified>
</cp:coreProperties>
</file>